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1E2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19C35B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0C5001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0A0AFE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F88B99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B45723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23B41AE" w14:textId="77777777" w:rsidR="005604CB" w:rsidRDefault="00482C64">
      <w:pPr>
        <w:widowControl w:val="0"/>
        <w:autoSpaceDE w:val="0"/>
        <w:autoSpaceDN w:val="0"/>
        <w:adjustRightInd w:val="0"/>
        <w:spacing w:after="0" w:line="239" w:lineRule="auto"/>
        <w:rPr>
          <w:rFonts w:ascii="Times New Roman" w:hAnsi="Times New Roman"/>
          <w:sz w:val="24"/>
          <w:szCs w:val="24"/>
        </w:rPr>
      </w:pPr>
      <w:r>
        <w:rPr>
          <w:noProof/>
        </w:rPr>
        <mc:AlternateContent>
          <mc:Choice Requires="wps">
            <w:drawing>
              <wp:anchor distT="45720" distB="45720" distL="114300" distR="114300" simplePos="0" relativeHeight="251659776" behindDoc="0" locked="0" layoutInCell="1" allowOverlap="1" wp14:anchorId="7ECE8FD6" wp14:editId="5570F402">
                <wp:simplePos x="0" y="0"/>
                <wp:positionH relativeFrom="column">
                  <wp:posOffset>1470660</wp:posOffset>
                </wp:positionH>
                <wp:positionV relativeFrom="paragraph">
                  <wp:posOffset>66675</wp:posOffset>
                </wp:positionV>
                <wp:extent cx="2113280" cy="9842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984250"/>
                        </a:xfrm>
                        <a:prstGeom prst="rect">
                          <a:avLst/>
                        </a:prstGeom>
                        <a:solidFill>
                          <a:srgbClr val="FFFFFF"/>
                        </a:solidFill>
                        <a:ln w="9525">
                          <a:solidFill>
                            <a:srgbClr val="FFFFFF"/>
                          </a:solidFill>
                          <a:miter lim="800000"/>
                          <a:headEnd/>
                          <a:tailEnd/>
                        </a:ln>
                      </wps:spPr>
                      <wps:txbx>
                        <w:txbxContent>
                          <w:p w14:paraId="137590F8" w14:textId="77777777" w:rsidR="004F4822" w:rsidRDefault="004F4822">
                            <w:r>
                              <w:rPr>
                                <w:noProof/>
                              </w:rPr>
                              <w:drawing>
                                <wp:inline distT="0" distB="0" distL="0" distR="0" wp14:anchorId="55E784E2" wp14:editId="2DE1C485">
                                  <wp:extent cx="1920240"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696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ECE8FD6" id="_x0000_t202" coordsize="21600,21600" o:spt="202" path="m,l,21600r21600,l21600,xe">
                <v:stroke joinstyle="miter"/>
                <v:path gradientshapeok="t" o:connecttype="rect"/>
              </v:shapetype>
              <v:shape id="Text Box 2" o:spid="_x0000_s1026" type="#_x0000_t202" style="position:absolute;margin-left:115.8pt;margin-top:5.25pt;width:166.4pt;height:77.5pt;z-index:25165977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" strokecolor="white">
                <v:textbox style="mso-fit-shape-to-text:t">
                  <w:txbxContent>
                    <w:p w14:paraId="137590F8" w14:textId="77777777" w:rsidR="004F4822" w:rsidRDefault="004F4822">
                      <w:r>
                        <w:rPr>
                          <w:noProof/>
                        </w:rPr>
                        <w:drawing>
                          <wp:inline distT="0" distB="0" distL="0" distR="0" wp14:anchorId="55E784E2" wp14:editId="2DE1C485">
                            <wp:extent cx="1920240"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69620"/>
                                    </a:xfrm>
                                    <a:prstGeom prst="rect">
                                      <a:avLst/>
                                    </a:prstGeom>
                                    <a:noFill/>
                                    <a:ln>
                                      <a:noFill/>
                                    </a:ln>
                                  </pic:spPr>
                                </pic:pic>
                              </a:graphicData>
                            </a:graphic>
                          </wp:inline>
                        </w:drawing>
                      </w:r>
                    </w:p>
                  </w:txbxContent>
                </v:textbox>
                <w10:wrap type="square"/>
              </v:shape>
            </w:pict>
          </mc:Fallback>
        </mc:AlternateContent>
      </w:r>
      <w:r w:rsidR="005604CB">
        <w:rPr>
          <w:rFonts w:ascii="Arial" w:hAnsi="Arial" w:cs="Arial"/>
          <w:sz w:val="52"/>
          <w:szCs w:val="52"/>
        </w:rPr>
        <w:t>FREDERECK SAGE &amp; CO LIMITED</w:t>
      </w:r>
    </w:p>
    <w:p w14:paraId="665395A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FA1728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FB266E0" w14:textId="77777777" w:rsidR="005604CB" w:rsidRDefault="005604CB">
      <w:pPr>
        <w:widowControl w:val="0"/>
        <w:autoSpaceDE w:val="0"/>
        <w:autoSpaceDN w:val="0"/>
        <w:adjustRightInd w:val="0"/>
        <w:spacing w:after="0" w:line="267" w:lineRule="exact"/>
        <w:rPr>
          <w:rFonts w:ascii="Times New Roman" w:hAnsi="Times New Roman"/>
          <w:sz w:val="24"/>
          <w:szCs w:val="24"/>
        </w:rPr>
      </w:pPr>
    </w:p>
    <w:p w14:paraId="5A217910" w14:textId="77777777" w:rsidR="005604CB" w:rsidRDefault="005604CB">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37"/>
          <w:szCs w:val="37"/>
        </w:rPr>
        <w:t>ENVIRONMENTAL MANAGEMENT SYSTEM</w:t>
      </w:r>
    </w:p>
    <w:p w14:paraId="512E44E9" w14:textId="77777777" w:rsidR="005604CB" w:rsidRDefault="005604CB">
      <w:pPr>
        <w:widowControl w:val="0"/>
        <w:autoSpaceDE w:val="0"/>
        <w:autoSpaceDN w:val="0"/>
        <w:adjustRightInd w:val="0"/>
        <w:spacing w:after="0" w:line="104" w:lineRule="exact"/>
        <w:rPr>
          <w:rFonts w:ascii="Times New Roman" w:hAnsi="Times New Roman"/>
          <w:sz w:val="24"/>
          <w:szCs w:val="24"/>
        </w:rPr>
      </w:pPr>
    </w:p>
    <w:p w14:paraId="77168046" w14:textId="77777777" w:rsidR="005604CB" w:rsidRDefault="005604C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30"/>
          <w:szCs w:val="30"/>
        </w:rPr>
        <w:t>(INCORPORATING COMPANY ENVIRONMENTAL POLICY)</w:t>
      </w:r>
    </w:p>
    <w:p w14:paraId="3543F14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A8BB704" w14:textId="77777777" w:rsidR="005604CB" w:rsidRDefault="005604CB">
      <w:pPr>
        <w:widowControl w:val="0"/>
        <w:autoSpaceDE w:val="0"/>
        <w:autoSpaceDN w:val="0"/>
        <w:adjustRightInd w:val="0"/>
        <w:spacing w:after="0" w:line="360" w:lineRule="exact"/>
        <w:rPr>
          <w:rFonts w:ascii="Times New Roman" w:hAnsi="Times New Roman"/>
          <w:sz w:val="24"/>
          <w:szCs w:val="24"/>
        </w:rPr>
      </w:pPr>
    </w:p>
    <w:p w14:paraId="2CF8CADA" w14:textId="363D01DB" w:rsidR="005604CB" w:rsidRPr="004F4822" w:rsidRDefault="005604CB">
      <w:pPr>
        <w:widowControl w:val="0"/>
        <w:overflowPunct w:val="0"/>
        <w:autoSpaceDE w:val="0"/>
        <w:autoSpaceDN w:val="0"/>
        <w:adjustRightInd w:val="0"/>
        <w:spacing w:after="0" w:line="239" w:lineRule="auto"/>
        <w:ind w:right="20"/>
        <w:jc w:val="right"/>
        <w:rPr>
          <w:rFonts w:ascii="Times New Roman" w:hAnsi="Times New Roman"/>
          <w:sz w:val="24"/>
          <w:szCs w:val="24"/>
        </w:rPr>
      </w:pPr>
      <w:r>
        <w:rPr>
          <w:rFonts w:ascii="Arial" w:hAnsi="Arial" w:cs="Arial"/>
          <w:sz w:val="36"/>
          <w:szCs w:val="36"/>
        </w:rPr>
        <w:t xml:space="preserve">Reviewed: </w:t>
      </w:r>
      <w:r w:rsidR="00CA406B">
        <w:rPr>
          <w:rFonts w:ascii="Arial" w:hAnsi="Arial" w:cs="Arial"/>
          <w:sz w:val="36"/>
          <w:szCs w:val="36"/>
        </w:rPr>
        <w:t>January 20</w:t>
      </w:r>
      <w:r w:rsidR="000534B6">
        <w:rPr>
          <w:rFonts w:ascii="Arial" w:hAnsi="Arial" w:cs="Arial"/>
          <w:sz w:val="36"/>
          <w:szCs w:val="36"/>
        </w:rPr>
        <w:t>2</w:t>
      </w:r>
      <w:r w:rsidR="00532EF3">
        <w:rPr>
          <w:rFonts w:ascii="Arial" w:hAnsi="Arial" w:cs="Arial"/>
          <w:sz w:val="36"/>
          <w:szCs w:val="36"/>
        </w:rPr>
        <w:t>4</w:t>
      </w:r>
    </w:p>
    <w:p w14:paraId="5F8AE21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E105E7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5054B2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721197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BDAE59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7A59E6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7BAAE2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FB72A9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0E9AD5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FAB84D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214530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0C2C18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A86835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56AC9F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CD335F8" w14:textId="77777777" w:rsidR="005604CB" w:rsidRDefault="005604CB">
      <w:pPr>
        <w:widowControl w:val="0"/>
        <w:autoSpaceDE w:val="0"/>
        <w:autoSpaceDN w:val="0"/>
        <w:adjustRightInd w:val="0"/>
        <w:spacing w:after="0" w:line="202" w:lineRule="exact"/>
        <w:rPr>
          <w:rFonts w:ascii="Times New Roman" w:hAnsi="Times New Roman"/>
          <w:sz w:val="24"/>
          <w:szCs w:val="24"/>
        </w:rPr>
      </w:pPr>
    </w:p>
    <w:p w14:paraId="6DCA1CC5" w14:textId="77777777" w:rsidR="005604CB" w:rsidRDefault="005604CB">
      <w:pPr>
        <w:widowControl w:val="0"/>
        <w:overflowPunct w:val="0"/>
        <w:autoSpaceDE w:val="0"/>
        <w:autoSpaceDN w:val="0"/>
        <w:adjustRightInd w:val="0"/>
        <w:spacing w:after="0" w:line="240" w:lineRule="auto"/>
        <w:ind w:right="20"/>
        <w:jc w:val="right"/>
        <w:rPr>
          <w:rFonts w:ascii="Times New Roman" w:hAnsi="Times New Roman"/>
          <w:sz w:val="24"/>
          <w:szCs w:val="24"/>
        </w:rPr>
      </w:pPr>
      <w:r>
        <w:rPr>
          <w:rFonts w:ascii="Arial" w:hAnsi="Arial" w:cs="Arial"/>
          <w:sz w:val="28"/>
          <w:szCs w:val="28"/>
        </w:rPr>
        <w:t>For and behalf of</w:t>
      </w:r>
    </w:p>
    <w:p w14:paraId="7DBE9BD0" w14:textId="77777777" w:rsidR="005604CB" w:rsidRDefault="005604CB">
      <w:pPr>
        <w:widowControl w:val="0"/>
        <w:autoSpaceDE w:val="0"/>
        <w:autoSpaceDN w:val="0"/>
        <w:adjustRightInd w:val="0"/>
        <w:spacing w:after="0" w:line="19" w:lineRule="exact"/>
        <w:rPr>
          <w:rFonts w:ascii="Times New Roman" w:hAnsi="Times New Roman"/>
          <w:sz w:val="24"/>
          <w:szCs w:val="24"/>
        </w:rPr>
      </w:pPr>
    </w:p>
    <w:p w14:paraId="146C6A49" w14:textId="77777777" w:rsidR="005604CB" w:rsidRDefault="005604CB">
      <w:pPr>
        <w:widowControl w:val="0"/>
        <w:overflowPunct w:val="0"/>
        <w:autoSpaceDE w:val="0"/>
        <w:autoSpaceDN w:val="0"/>
        <w:adjustRightInd w:val="0"/>
        <w:spacing w:after="0" w:line="240" w:lineRule="auto"/>
        <w:ind w:right="20"/>
        <w:jc w:val="right"/>
        <w:rPr>
          <w:rFonts w:ascii="Times New Roman" w:hAnsi="Times New Roman"/>
          <w:sz w:val="24"/>
          <w:szCs w:val="24"/>
        </w:rPr>
      </w:pPr>
      <w:proofErr w:type="spellStart"/>
      <w:r>
        <w:rPr>
          <w:rFonts w:ascii="Arial" w:hAnsi="Arial" w:cs="Arial"/>
          <w:sz w:val="28"/>
          <w:szCs w:val="28"/>
        </w:rPr>
        <w:t>Fredereck</w:t>
      </w:r>
      <w:proofErr w:type="spellEnd"/>
      <w:r>
        <w:rPr>
          <w:rFonts w:ascii="Arial" w:hAnsi="Arial" w:cs="Arial"/>
          <w:sz w:val="28"/>
          <w:szCs w:val="28"/>
        </w:rPr>
        <w:t xml:space="preserve"> Sage &amp; Co Limited</w:t>
      </w:r>
    </w:p>
    <w:p w14:paraId="1E361F67" w14:textId="77777777" w:rsidR="005604CB" w:rsidRDefault="005604CB">
      <w:pPr>
        <w:widowControl w:val="0"/>
        <w:autoSpaceDE w:val="0"/>
        <w:autoSpaceDN w:val="0"/>
        <w:adjustRightInd w:val="0"/>
        <w:spacing w:after="0" w:line="34" w:lineRule="exact"/>
        <w:rPr>
          <w:rFonts w:ascii="Times New Roman" w:hAnsi="Times New Roman"/>
          <w:sz w:val="24"/>
          <w:szCs w:val="24"/>
        </w:rPr>
      </w:pPr>
    </w:p>
    <w:p w14:paraId="1D5F84B1" w14:textId="06EAB727" w:rsidR="005604CB" w:rsidRDefault="00E11A92">
      <w:pPr>
        <w:widowControl w:val="0"/>
        <w:overflowPunct w:val="0"/>
        <w:autoSpaceDE w:val="0"/>
        <w:autoSpaceDN w:val="0"/>
        <w:adjustRightInd w:val="0"/>
        <w:spacing w:after="0" w:line="240" w:lineRule="auto"/>
        <w:ind w:right="20"/>
        <w:jc w:val="right"/>
        <w:rPr>
          <w:rFonts w:ascii="Arial" w:hAnsi="Arial" w:cs="Arial"/>
          <w:sz w:val="24"/>
          <w:szCs w:val="24"/>
        </w:rPr>
      </w:pPr>
      <w:r>
        <w:rPr>
          <w:rFonts w:ascii="Arial" w:hAnsi="Arial" w:cs="Arial"/>
          <w:sz w:val="24"/>
          <w:szCs w:val="24"/>
        </w:rPr>
        <w:t>Abbey Lodge</w:t>
      </w:r>
    </w:p>
    <w:p w14:paraId="7580FB07" w14:textId="19AFEFB8" w:rsidR="00E11A92" w:rsidRDefault="00E11A92">
      <w:pPr>
        <w:widowControl w:val="0"/>
        <w:overflowPunct w:val="0"/>
        <w:autoSpaceDE w:val="0"/>
        <w:autoSpaceDN w:val="0"/>
        <w:adjustRightInd w:val="0"/>
        <w:spacing w:after="0" w:line="240" w:lineRule="auto"/>
        <w:ind w:right="20"/>
        <w:jc w:val="right"/>
        <w:rPr>
          <w:rFonts w:ascii="Arial" w:hAnsi="Arial" w:cs="Arial"/>
          <w:sz w:val="24"/>
          <w:szCs w:val="24"/>
        </w:rPr>
      </w:pPr>
      <w:proofErr w:type="spellStart"/>
      <w:r>
        <w:rPr>
          <w:rFonts w:ascii="Arial" w:hAnsi="Arial" w:cs="Arial"/>
          <w:sz w:val="24"/>
          <w:szCs w:val="24"/>
        </w:rPr>
        <w:t>Greenyard</w:t>
      </w:r>
      <w:proofErr w:type="spellEnd"/>
    </w:p>
    <w:p w14:paraId="0D8C2370" w14:textId="13E12BC6" w:rsidR="00E11A92" w:rsidRDefault="00E11A92">
      <w:pPr>
        <w:widowControl w:val="0"/>
        <w:overflowPunct w:val="0"/>
        <w:autoSpaceDE w:val="0"/>
        <w:autoSpaceDN w:val="0"/>
        <w:adjustRightInd w:val="0"/>
        <w:spacing w:after="0" w:line="240" w:lineRule="auto"/>
        <w:ind w:right="20"/>
        <w:jc w:val="right"/>
        <w:rPr>
          <w:rFonts w:ascii="Arial" w:hAnsi="Arial" w:cs="Arial"/>
          <w:sz w:val="24"/>
          <w:szCs w:val="24"/>
        </w:rPr>
      </w:pPr>
      <w:r>
        <w:rPr>
          <w:rFonts w:ascii="Arial" w:hAnsi="Arial" w:cs="Arial"/>
          <w:sz w:val="24"/>
          <w:szCs w:val="24"/>
        </w:rPr>
        <w:t>Waltham Abbey</w:t>
      </w:r>
    </w:p>
    <w:p w14:paraId="4058FF9B" w14:textId="24B9F2B5" w:rsidR="00E11A92" w:rsidRDefault="00E11A92">
      <w:pPr>
        <w:widowControl w:val="0"/>
        <w:overflowPunct w:val="0"/>
        <w:autoSpaceDE w:val="0"/>
        <w:autoSpaceDN w:val="0"/>
        <w:adjustRightInd w:val="0"/>
        <w:spacing w:after="0" w:line="240" w:lineRule="auto"/>
        <w:ind w:right="20"/>
        <w:jc w:val="right"/>
        <w:rPr>
          <w:rFonts w:ascii="Times New Roman" w:hAnsi="Times New Roman"/>
          <w:sz w:val="24"/>
          <w:szCs w:val="24"/>
        </w:rPr>
      </w:pPr>
      <w:r>
        <w:rPr>
          <w:rFonts w:ascii="Arial" w:hAnsi="Arial" w:cs="Arial"/>
          <w:sz w:val="24"/>
          <w:szCs w:val="24"/>
        </w:rPr>
        <w:t>EN9 1RD</w:t>
      </w:r>
    </w:p>
    <w:p w14:paraId="74723EB5" w14:textId="77777777" w:rsidR="005604CB" w:rsidRDefault="005604CB">
      <w:pPr>
        <w:widowControl w:val="0"/>
        <w:autoSpaceDE w:val="0"/>
        <w:autoSpaceDN w:val="0"/>
        <w:adjustRightInd w:val="0"/>
        <w:spacing w:after="0" w:line="24" w:lineRule="exact"/>
        <w:rPr>
          <w:rFonts w:ascii="Times New Roman" w:hAnsi="Times New Roman"/>
          <w:sz w:val="24"/>
          <w:szCs w:val="24"/>
        </w:rPr>
      </w:pPr>
    </w:p>
    <w:p w14:paraId="73E8E468" w14:textId="3D9B33CA" w:rsidR="005604CB" w:rsidRDefault="005604CB" w:rsidP="00E11A92">
      <w:pPr>
        <w:widowControl w:val="0"/>
        <w:overflowPunct w:val="0"/>
        <w:autoSpaceDE w:val="0"/>
        <w:autoSpaceDN w:val="0"/>
        <w:adjustRightInd w:val="0"/>
        <w:spacing w:after="0" w:line="240" w:lineRule="auto"/>
        <w:ind w:right="20"/>
        <w:jc w:val="right"/>
        <w:rPr>
          <w:rFonts w:ascii="Times New Roman" w:hAnsi="Times New Roman"/>
          <w:sz w:val="24"/>
          <w:szCs w:val="24"/>
        </w:rPr>
      </w:pPr>
    </w:p>
    <w:p w14:paraId="488F6650" w14:textId="4409BE24" w:rsidR="005604CB" w:rsidRDefault="005604CB" w:rsidP="00E11A92">
      <w:pPr>
        <w:widowControl w:val="0"/>
        <w:overflowPunct w:val="0"/>
        <w:autoSpaceDE w:val="0"/>
        <w:autoSpaceDN w:val="0"/>
        <w:adjustRightInd w:val="0"/>
        <w:spacing w:after="0" w:line="240" w:lineRule="auto"/>
        <w:ind w:right="20"/>
        <w:jc w:val="center"/>
        <w:rPr>
          <w:rFonts w:ascii="Times New Roman" w:hAnsi="Times New Roman"/>
          <w:sz w:val="24"/>
          <w:szCs w:val="24"/>
        </w:rPr>
      </w:pPr>
    </w:p>
    <w:p w14:paraId="4054E0B5" w14:textId="77777777" w:rsidR="005604CB" w:rsidRDefault="005604CB">
      <w:pPr>
        <w:widowControl w:val="0"/>
        <w:autoSpaceDE w:val="0"/>
        <w:autoSpaceDN w:val="0"/>
        <w:adjustRightInd w:val="0"/>
        <w:spacing w:after="0" w:line="11" w:lineRule="exact"/>
        <w:rPr>
          <w:rFonts w:ascii="Times New Roman" w:hAnsi="Times New Roman"/>
          <w:sz w:val="24"/>
          <w:szCs w:val="24"/>
        </w:rPr>
      </w:pPr>
    </w:p>
    <w:p w14:paraId="133D4AD6" w14:textId="7E4CEBD2" w:rsidR="005604CB" w:rsidRDefault="005604CB">
      <w:pPr>
        <w:widowControl w:val="0"/>
        <w:overflowPunct w:val="0"/>
        <w:autoSpaceDE w:val="0"/>
        <w:autoSpaceDN w:val="0"/>
        <w:adjustRightInd w:val="0"/>
        <w:spacing w:after="0" w:line="240" w:lineRule="auto"/>
        <w:ind w:right="20"/>
        <w:jc w:val="right"/>
        <w:rPr>
          <w:rFonts w:ascii="Times New Roman" w:hAnsi="Times New Roman"/>
          <w:sz w:val="24"/>
          <w:szCs w:val="24"/>
        </w:rPr>
      </w:pPr>
    </w:p>
    <w:p w14:paraId="305DA0C2" w14:textId="2B6EFE40" w:rsidR="005604CB" w:rsidRDefault="005604CB" w:rsidP="00E11A92">
      <w:pPr>
        <w:widowControl w:val="0"/>
        <w:overflowPunct w:val="0"/>
        <w:autoSpaceDE w:val="0"/>
        <w:autoSpaceDN w:val="0"/>
        <w:adjustRightInd w:val="0"/>
        <w:spacing w:after="0" w:line="240" w:lineRule="auto"/>
        <w:ind w:right="20"/>
        <w:rPr>
          <w:rFonts w:ascii="Times New Roman" w:hAnsi="Times New Roman"/>
          <w:sz w:val="24"/>
          <w:szCs w:val="24"/>
        </w:rPr>
      </w:pPr>
    </w:p>
    <w:p w14:paraId="12ED03A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A9C69A9" w14:textId="710D64BE" w:rsidR="005604CB" w:rsidRDefault="00E11A92" w:rsidP="00E11A92">
      <w:pPr>
        <w:widowControl w:val="0"/>
        <w:overflowPunct w:val="0"/>
        <w:autoSpaceDE w:val="0"/>
        <w:autoSpaceDN w:val="0"/>
        <w:adjustRightInd w:val="0"/>
        <w:spacing w:after="0" w:line="240" w:lineRule="auto"/>
        <w:ind w:left="5760" w:right="20"/>
        <w:rPr>
          <w:rFonts w:ascii="Times New Roman" w:hAnsi="Times New Roman"/>
          <w:sz w:val="24"/>
          <w:szCs w:val="24"/>
        </w:rPr>
      </w:pPr>
      <w:r>
        <w:rPr>
          <w:rFonts w:ascii="Times New Roman" w:hAnsi="Times New Roman"/>
          <w:sz w:val="24"/>
          <w:szCs w:val="24"/>
        </w:rPr>
        <w:t xml:space="preserve">          </w:t>
      </w:r>
      <w:r w:rsidR="005604CB">
        <w:rPr>
          <w:rFonts w:ascii="Arial" w:hAnsi="Arial" w:cs="Arial"/>
          <w:sz w:val="24"/>
          <w:szCs w:val="24"/>
        </w:rPr>
        <w:t>Tel: 01992 7</w:t>
      </w:r>
      <w:r w:rsidR="00DF1911">
        <w:rPr>
          <w:rFonts w:ascii="Arial" w:hAnsi="Arial" w:cs="Arial"/>
          <w:sz w:val="24"/>
          <w:szCs w:val="24"/>
        </w:rPr>
        <w:t>8</w:t>
      </w:r>
      <w:r w:rsidR="005604CB">
        <w:rPr>
          <w:rFonts w:ascii="Arial" w:hAnsi="Arial" w:cs="Arial"/>
          <w:sz w:val="24"/>
          <w:szCs w:val="24"/>
        </w:rPr>
        <w:t>2 300</w:t>
      </w:r>
    </w:p>
    <w:p w14:paraId="3D8E5D0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993925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D60C67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4AA1D3F"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rsidSect="00D5092C">
          <w:headerReference w:type="even" r:id="rId9"/>
          <w:headerReference w:type="default" r:id="rId10"/>
          <w:footerReference w:type="even" r:id="rId11"/>
          <w:footerReference w:type="default" r:id="rId12"/>
          <w:headerReference w:type="first" r:id="rId13"/>
          <w:footerReference w:type="first" r:id="rId14"/>
          <w:pgSz w:w="11900" w:h="16840" w:code="9"/>
          <w:pgMar w:top="714" w:right="1281" w:bottom="709" w:left="2138" w:header="720" w:footer="720" w:gutter="0"/>
          <w:cols w:space="720" w:equalWidth="0">
            <w:col w:w="8479"/>
          </w:cols>
          <w:noEndnote/>
        </w:sectPr>
      </w:pPr>
    </w:p>
    <w:p w14:paraId="5D30A9D7" w14:textId="77777777" w:rsidR="005604CB" w:rsidRDefault="005604CB">
      <w:pPr>
        <w:widowControl w:val="0"/>
        <w:autoSpaceDE w:val="0"/>
        <w:autoSpaceDN w:val="0"/>
        <w:adjustRightInd w:val="0"/>
        <w:spacing w:after="0" w:line="190" w:lineRule="exact"/>
        <w:rPr>
          <w:rFonts w:ascii="Times New Roman" w:hAnsi="Times New Roman"/>
          <w:sz w:val="24"/>
          <w:szCs w:val="24"/>
        </w:rPr>
      </w:pPr>
      <w:bookmarkStart w:id="0" w:name="page2"/>
      <w:bookmarkStart w:id="1" w:name="page3"/>
      <w:bookmarkEnd w:id="0"/>
      <w:bookmarkEnd w:id="1"/>
    </w:p>
    <w:p w14:paraId="2EF08089" w14:textId="77777777" w:rsidR="005E760F" w:rsidRDefault="00F504B4" w:rsidP="00F504B4">
      <w:pPr>
        <w:widowControl w:val="0"/>
        <w:autoSpaceDE w:val="0"/>
        <w:autoSpaceDN w:val="0"/>
        <w:adjustRightInd w:val="0"/>
        <w:spacing w:after="0" w:line="239" w:lineRule="auto"/>
        <w:jc w:val="center"/>
        <w:rPr>
          <w:rFonts w:ascii="Arial" w:hAnsi="Arial" w:cs="Arial"/>
          <w:b/>
          <w:sz w:val="20"/>
          <w:szCs w:val="20"/>
        </w:rPr>
      </w:pPr>
      <w:r>
        <w:rPr>
          <w:rFonts w:ascii="Arial" w:hAnsi="Arial" w:cs="Arial"/>
          <w:color w:val="000080"/>
          <w:sz w:val="32"/>
          <w:szCs w:val="32"/>
        </w:rPr>
        <w:t>Table of Contents</w:t>
      </w:r>
    </w:p>
    <w:p w14:paraId="5B7FE308" w14:textId="77777777" w:rsidR="005E760F" w:rsidRDefault="005E760F">
      <w:pPr>
        <w:widowControl w:val="0"/>
        <w:autoSpaceDE w:val="0"/>
        <w:autoSpaceDN w:val="0"/>
        <w:adjustRightInd w:val="0"/>
        <w:spacing w:after="0" w:line="239"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134"/>
      </w:tblGrid>
      <w:tr w:rsidR="005E760F" w:rsidRPr="0016043B" w14:paraId="66F13F11" w14:textId="77777777" w:rsidTr="0016043B">
        <w:tc>
          <w:tcPr>
            <w:tcW w:w="817" w:type="dxa"/>
            <w:shd w:val="clear" w:color="auto" w:fill="auto"/>
          </w:tcPr>
          <w:p w14:paraId="54358CE3"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r w:rsidRPr="0016043B">
              <w:rPr>
                <w:rFonts w:ascii="Arial" w:hAnsi="Arial" w:cs="Arial"/>
                <w:sz w:val="20"/>
                <w:szCs w:val="20"/>
              </w:rPr>
              <w:t>Part 1</w:t>
            </w:r>
          </w:p>
        </w:tc>
        <w:tc>
          <w:tcPr>
            <w:tcW w:w="7088" w:type="dxa"/>
            <w:shd w:val="clear" w:color="auto" w:fill="auto"/>
          </w:tcPr>
          <w:p w14:paraId="256AB848"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Mission Statement</w:t>
            </w:r>
          </w:p>
        </w:tc>
        <w:tc>
          <w:tcPr>
            <w:tcW w:w="1134" w:type="dxa"/>
            <w:shd w:val="clear" w:color="auto" w:fill="auto"/>
          </w:tcPr>
          <w:p w14:paraId="0A2C7781"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01F455B2" w14:textId="77777777" w:rsidTr="0016043B">
        <w:tc>
          <w:tcPr>
            <w:tcW w:w="817" w:type="dxa"/>
            <w:shd w:val="clear" w:color="auto" w:fill="auto"/>
          </w:tcPr>
          <w:p w14:paraId="500D59A6"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r w:rsidRPr="0016043B">
              <w:rPr>
                <w:rFonts w:ascii="Arial" w:hAnsi="Arial" w:cs="Arial"/>
                <w:sz w:val="20"/>
                <w:szCs w:val="20"/>
              </w:rPr>
              <w:t>Part 2</w:t>
            </w:r>
          </w:p>
        </w:tc>
        <w:tc>
          <w:tcPr>
            <w:tcW w:w="7088" w:type="dxa"/>
            <w:shd w:val="clear" w:color="auto" w:fill="auto"/>
          </w:tcPr>
          <w:p w14:paraId="2B35136B"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Introduction</w:t>
            </w:r>
          </w:p>
        </w:tc>
        <w:tc>
          <w:tcPr>
            <w:tcW w:w="1134" w:type="dxa"/>
            <w:shd w:val="clear" w:color="auto" w:fill="auto"/>
          </w:tcPr>
          <w:p w14:paraId="2E36A8BE"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4599D3F6" w14:textId="77777777" w:rsidTr="0016043B">
        <w:tc>
          <w:tcPr>
            <w:tcW w:w="817" w:type="dxa"/>
            <w:shd w:val="clear" w:color="auto" w:fill="auto"/>
          </w:tcPr>
          <w:p w14:paraId="15884AE2"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r w:rsidRPr="0016043B">
              <w:rPr>
                <w:rFonts w:ascii="Arial" w:hAnsi="Arial" w:cs="Arial"/>
                <w:sz w:val="20"/>
                <w:szCs w:val="20"/>
              </w:rPr>
              <w:t>2.01</w:t>
            </w:r>
          </w:p>
        </w:tc>
        <w:tc>
          <w:tcPr>
            <w:tcW w:w="7088" w:type="dxa"/>
            <w:shd w:val="clear" w:color="auto" w:fill="auto"/>
          </w:tcPr>
          <w:p w14:paraId="28AD82F1"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Environmental Policy Statement</w:t>
            </w:r>
          </w:p>
        </w:tc>
        <w:tc>
          <w:tcPr>
            <w:tcW w:w="1134" w:type="dxa"/>
            <w:shd w:val="clear" w:color="auto" w:fill="auto"/>
          </w:tcPr>
          <w:p w14:paraId="238522EE"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70CFADC9" w14:textId="77777777" w:rsidTr="0016043B">
        <w:tc>
          <w:tcPr>
            <w:tcW w:w="817" w:type="dxa"/>
            <w:shd w:val="clear" w:color="auto" w:fill="auto"/>
          </w:tcPr>
          <w:p w14:paraId="3965537E"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r w:rsidRPr="0016043B">
              <w:rPr>
                <w:rFonts w:ascii="Arial" w:hAnsi="Arial" w:cs="Arial"/>
                <w:sz w:val="20"/>
                <w:szCs w:val="20"/>
              </w:rPr>
              <w:t>Part 3</w:t>
            </w:r>
          </w:p>
        </w:tc>
        <w:tc>
          <w:tcPr>
            <w:tcW w:w="7088" w:type="dxa"/>
            <w:shd w:val="clear" w:color="auto" w:fill="auto"/>
          </w:tcPr>
          <w:p w14:paraId="7F40DB6A"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Organisational Structure</w:t>
            </w:r>
          </w:p>
        </w:tc>
        <w:tc>
          <w:tcPr>
            <w:tcW w:w="1134" w:type="dxa"/>
            <w:shd w:val="clear" w:color="auto" w:fill="auto"/>
          </w:tcPr>
          <w:p w14:paraId="762E7F1F"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7FE61394" w14:textId="77777777" w:rsidTr="0016043B">
        <w:tc>
          <w:tcPr>
            <w:tcW w:w="817" w:type="dxa"/>
            <w:shd w:val="clear" w:color="auto" w:fill="auto"/>
            <w:vAlign w:val="bottom"/>
          </w:tcPr>
          <w:p w14:paraId="6A4AFD04"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r w:rsidRPr="0016043B">
              <w:rPr>
                <w:rFonts w:ascii="Arial" w:hAnsi="Arial" w:cs="Arial"/>
                <w:w w:val="87"/>
                <w:sz w:val="20"/>
                <w:szCs w:val="20"/>
              </w:rPr>
              <w:t>3.01</w:t>
            </w:r>
          </w:p>
        </w:tc>
        <w:tc>
          <w:tcPr>
            <w:tcW w:w="7088" w:type="dxa"/>
            <w:shd w:val="clear" w:color="auto" w:fill="auto"/>
            <w:vAlign w:val="bottom"/>
          </w:tcPr>
          <w:p w14:paraId="59D96C2D"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Board of Directors</w:t>
            </w:r>
          </w:p>
        </w:tc>
        <w:tc>
          <w:tcPr>
            <w:tcW w:w="1134" w:type="dxa"/>
            <w:shd w:val="clear" w:color="auto" w:fill="auto"/>
          </w:tcPr>
          <w:p w14:paraId="0517DF81"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31301C51" w14:textId="77777777" w:rsidTr="0016043B">
        <w:tc>
          <w:tcPr>
            <w:tcW w:w="817" w:type="dxa"/>
            <w:shd w:val="clear" w:color="auto" w:fill="auto"/>
            <w:vAlign w:val="bottom"/>
          </w:tcPr>
          <w:p w14:paraId="388A0C0D"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r w:rsidRPr="0016043B">
              <w:rPr>
                <w:rFonts w:ascii="Arial" w:hAnsi="Arial" w:cs="Arial"/>
                <w:w w:val="87"/>
                <w:sz w:val="20"/>
                <w:szCs w:val="20"/>
              </w:rPr>
              <w:t>3.02</w:t>
            </w:r>
          </w:p>
        </w:tc>
        <w:tc>
          <w:tcPr>
            <w:tcW w:w="7088" w:type="dxa"/>
            <w:shd w:val="clear" w:color="auto" w:fill="auto"/>
            <w:vAlign w:val="bottom"/>
          </w:tcPr>
          <w:p w14:paraId="22FD2F28"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Director with Special Responsibilities</w:t>
            </w:r>
          </w:p>
        </w:tc>
        <w:tc>
          <w:tcPr>
            <w:tcW w:w="1134" w:type="dxa"/>
            <w:shd w:val="clear" w:color="auto" w:fill="auto"/>
          </w:tcPr>
          <w:p w14:paraId="6606E29A"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69730BE6" w14:textId="77777777" w:rsidTr="0016043B">
        <w:tc>
          <w:tcPr>
            <w:tcW w:w="817" w:type="dxa"/>
            <w:shd w:val="clear" w:color="auto" w:fill="auto"/>
            <w:vAlign w:val="bottom"/>
          </w:tcPr>
          <w:p w14:paraId="1DBB1842"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r w:rsidRPr="0016043B">
              <w:rPr>
                <w:rFonts w:ascii="Arial" w:hAnsi="Arial" w:cs="Arial"/>
                <w:w w:val="87"/>
                <w:sz w:val="20"/>
                <w:szCs w:val="20"/>
              </w:rPr>
              <w:t>3.03</w:t>
            </w:r>
          </w:p>
        </w:tc>
        <w:tc>
          <w:tcPr>
            <w:tcW w:w="7088" w:type="dxa"/>
            <w:shd w:val="clear" w:color="auto" w:fill="auto"/>
            <w:vAlign w:val="bottom"/>
          </w:tcPr>
          <w:p w14:paraId="2D9E64BC"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Environmental Consultant</w:t>
            </w:r>
          </w:p>
        </w:tc>
        <w:tc>
          <w:tcPr>
            <w:tcW w:w="1134" w:type="dxa"/>
            <w:shd w:val="clear" w:color="auto" w:fill="auto"/>
          </w:tcPr>
          <w:p w14:paraId="308B4216"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03231664" w14:textId="77777777" w:rsidTr="0016043B">
        <w:tc>
          <w:tcPr>
            <w:tcW w:w="817" w:type="dxa"/>
            <w:shd w:val="clear" w:color="auto" w:fill="auto"/>
            <w:vAlign w:val="bottom"/>
          </w:tcPr>
          <w:p w14:paraId="7D9C6273"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r w:rsidRPr="0016043B">
              <w:rPr>
                <w:rFonts w:ascii="Arial" w:hAnsi="Arial" w:cs="Arial"/>
                <w:w w:val="87"/>
                <w:sz w:val="20"/>
                <w:szCs w:val="20"/>
              </w:rPr>
              <w:t>3.04</w:t>
            </w:r>
          </w:p>
        </w:tc>
        <w:tc>
          <w:tcPr>
            <w:tcW w:w="7088" w:type="dxa"/>
            <w:shd w:val="clear" w:color="auto" w:fill="auto"/>
            <w:vAlign w:val="bottom"/>
          </w:tcPr>
          <w:p w14:paraId="7379C531"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Managers &amp; Supervisors</w:t>
            </w:r>
          </w:p>
        </w:tc>
        <w:tc>
          <w:tcPr>
            <w:tcW w:w="1134" w:type="dxa"/>
            <w:shd w:val="clear" w:color="auto" w:fill="auto"/>
          </w:tcPr>
          <w:p w14:paraId="218EECE7"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404D4DBB" w14:textId="77777777" w:rsidTr="0016043B">
        <w:tc>
          <w:tcPr>
            <w:tcW w:w="817" w:type="dxa"/>
            <w:shd w:val="clear" w:color="auto" w:fill="auto"/>
            <w:vAlign w:val="bottom"/>
          </w:tcPr>
          <w:p w14:paraId="741E9DD7"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r w:rsidRPr="0016043B">
              <w:rPr>
                <w:rFonts w:ascii="Arial" w:hAnsi="Arial" w:cs="Arial"/>
                <w:w w:val="87"/>
                <w:sz w:val="20"/>
                <w:szCs w:val="20"/>
              </w:rPr>
              <w:t>3.05</w:t>
            </w:r>
          </w:p>
        </w:tc>
        <w:tc>
          <w:tcPr>
            <w:tcW w:w="7088" w:type="dxa"/>
            <w:shd w:val="clear" w:color="auto" w:fill="auto"/>
            <w:vAlign w:val="bottom"/>
          </w:tcPr>
          <w:p w14:paraId="559A450E"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 xml:space="preserve">Employees &amp; </w:t>
            </w:r>
            <w:proofErr w:type="gramStart"/>
            <w:r w:rsidRPr="0016043B">
              <w:rPr>
                <w:rFonts w:ascii="Arial" w:hAnsi="Arial" w:cs="Arial"/>
                <w:sz w:val="20"/>
                <w:szCs w:val="20"/>
              </w:rPr>
              <w:t>Sub contractors</w:t>
            </w:r>
            <w:proofErr w:type="gramEnd"/>
          </w:p>
        </w:tc>
        <w:tc>
          <w:tcPr>
            <w:tcW w:w="1134" w:type="dxa"/>
            <w:shd w:val="clear" w:color="auto" w:fill="auto"/>
          </w:tcPr>
          <w:p w14:paraId="1A5815E9"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1BAE5CF7" w14:textId="77777777" w:rsidTr="0016043B">
        <w:tc>
          <w:tcPr>
            <w:tcW w:w="817" w:type="dxa"/>
            <w:shd w:val="clear" w:color="auto" w:fill="auto"/>
          </w:tcPr>
          <w:p w14:paraId="70ABE0B6"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Part 4</w:t>
            </w:r>
          </w:p>
        </w:tc>
        <w:tc>
          <w:tcPr>
            <w:tcW w:w="7088" w:type="dxa"/>
            <w:shd w:val="clear" w:color="auto" w:fill="auto"/>
          </w:tcPr>
          <w:p w14:paraId="0CD8A7E5"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The Arrangements</w:t>
            </w:r>
          </w:p>
        </w:tc>
        <w:tc>
          <w:tcPr>
            <w:tcW w:w="1134" w:type="dxa"/>
            <w:shd w:val="clear" w:color="auto" w:fill="auto"/>
          </w:tcPr>
          <w:p w14:paraId="6EADC6BE"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540449FA" w14:textId="77777777" w:rsidTr="0016043B">
        <w:tc>
          <w:tcPr>
            <w:tcW w:w="817" w:type="dxa"/>
            <w:shd w:val="clear" w:color="auto" w:fill="auto"/>
          </w:tcPr>
          <w:p w14:paraId="0B311F9D"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4.01</w:t>
            </w:r>
          </w:p>
        </w:tc>
        <w:tc>
          <w:tcPr>
            <w:tcW w:w="7088" w:type="dxa"/>
            <w:shd w:val="clear" w:color="auto" w:fill="auto"/>
          </w:tcPr>
          <w:p w14:paraId="76968021"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Consultation with employees</w:t>
            </w:r>
          </w:p>
        </w:tc>
        <w:tc>
          <w:tcPr>
            <w:tcW w:w="1134" w:type="dxa"/>
            <w:shd w:val="clear" w:color="auto" w:fill="auto"/>
          </w:tcPr>
          <w:p w14:paraId="06BE77BD"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7A05D6CF" w14:textId="77777777" w:rsidTr="0016043B">
        <w:tc>
          <w:tcPr>
            <w:tcW w:w="817" w:type="dxa"/>
            <w:shd w:val="clear" w:color="auto" w:fill="auto"/>
          </w:tcPr>
          <w:p w14:paraId="4396DE20"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4.02</w:t>
            </w:r>
          </w:p>
        </w:tc>
        <w:tc>
          <w:tcPr>
            <w:tcW w:w="7088" w:type="dxa"/>
            <w:shd w:val="clear" w:color="auto" w:fill="auto"/>
          </w:tcPr>
          <w:p w14:paraId="0DD45775"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Environmental implementation standards</w:t>
            </w:r>
          </w:p>
        </w:tc>
        <w:tc>
          <w:tcPr>
            <w:tcW w:w="1134" w:type="dxa"/>
            <w:shd w:val="clear" w:color="auto" w:fill="auto"/>
          </w:tcPr>
          <w:p w14:paraId="262BD136"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78AA2F94" w14:textId="77777777" w:rsidTr="0016043B">
        <w:tc>
          <w:tcPr>
            <w:tcW w:w="817" w:type="dxa"/>
            <w:shd w:val="clear" w:color="auto" w:fill="auto"/>
          </w:tcPr>
          <w:p w14:paraId="4D0ECD5E"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4.03</w:t>
            </w:r>
          </w:p>
        </w:tc>
        <w:tc>
          <w:tcPr>
            <w:tcW w:w="7088" w:type="dxa"/>
            <w:shd w:val="clear" w:color="auto" w:fill="auto"/>
          </w:tcPr>
          <w:p w14:paraId="4BE966E4"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Environmental performance</w:t>
            </w:r>
          </w:p>
        </w:tc>
        <w:tc>
          <w:tcPr>
            <w:tcW w:w="1134" w:type="dxa"/>
            <w:shd w:val="clear" w:color="auto" w:fill="auto"/>
          </w:tcPr>
          <w:p w14:paraId="541D0734"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6C17D4A0" w14:textId="77777777" w:rsidTr="0016043B">
        <w:tc>
          <w:tcPr>
            <w:tcW w:w="817" w:type="dxa"/>
            <w:shd w:val="clear" w:color="auto" w:fill="auto"/>
          </w:tcPr>
          <w:p w14:paraId="33F02ADD"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4.04</w:t>
            </w:r>
          </w:p>
        </w:tc>
        <w:tc>
          <w:tcPr>
            <w:tcW w:w="7088" w:type="dxa"/>
            <w:shd w:val="clear" w:color="auto" w:fill="auto"/>
          </w:tcPr>
          <w:p w14:paraId="1FA941EB"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Environmental incidents</w:t>
            </w:r>
          </w:p>
        </w:tc>
        <w:tc>
          <w:tcPr>
            <w:tcW w:w="1134" w:type="dxa"/>
            <w:shd w:val="clear" w:color="auto" w:fill="auto"/>
          </w:tcPr>
          <w:p w14:paraId="3B52A1D9"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75A1C56E" w14:textId="77777777" w:rsidTr="0016043B">
        <w:tc>
          <w:tcPr>
            <w:tcW w:w="817" w:type="dxa"/>
            <w:shd w:val="clear" w:color="auto" w:fill="auto"/>
          </w:tcPr>
          <w:p w14:paraId="6944F350"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4.05</w:t>
            </w:r>
          </w:p>
        </w:tc>
        <w:tc>
          <w:tcPr>
            <w:tcW w:w="7088" w:type="dxa"/>
            <w:shd w:val="clear" w:color="auto" w:fill="auto"/>
          </w:tcPr>
          <w:p w14:paraId="15372134"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Environmental auditing</w:t>
            </w:r>
          </w:p>
        </w:tc>
        <w:tc>
          <w:tcPr>
            <w:tcW w:w="1134" w:type="dxa"/>
            <w:shd w:val="clear" w:color="auto" w:fill="auto"/>
          </w:tcPr>
          <w:p w14:paraId="7F0172E5"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3CA764B2" w14:textId="77777777" w:rsidTr="0016043B">
        <w:tc>
          <w:tcPr>
            <w:tcW w:w="817" w:type="dxa"/>
            <w:shd w:val="clear" w:color="auto" w:fill="auto"/>
          </w:tcPr>
          <w:p w14:paraId="5A20121B"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4.06</w:t>
            </w:r>
          </w:p>
        </w:tc>
        <w:tc>
          <w:tcPr>
            <w:tcW w:w="7088" w:type="dxa"/>
            <w:shd w:val="clear" w:color="auto" w:fill="auto"/>
          </w:tcPr>
          <w:p w14:paraId="1B638D79"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Environmental improvement programme</w:t>
            </w:r>
          </w:p>
        </w:tc>
        <w:tc>
          <w:tcPr>
            <w:tcW w:w="1134" w:type="dxa"/>
            <w:shd w:val="clear" w:color="auto" w:fill="auto"/>
          </w:tcPr>
          <w:p w14:paraId="55371181"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46C36CCD" w14:textId="77777777" w:rsidTr="0016043B">
        <w:tc>
          <w:tcPr>
            <w:tcW w:w="817" w:type="dxa"/>
            <w:shd w:val="clear" w:color="auto" w:fill="auto"/>
          </w:tcPr>
          <w:p w14:paraId="7CCECA8A"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4.07</w:t>
            </w:r>
          </w:p>
        </w:tc>
        <w:tc>
          <w:tcPr>
            <w:tcW w:w="7088" w:type="dxa"/>
            <w:shd w:val="clear" w:color="auto" w:fill="auto"/>
          </w:tcPr>
          <w:p w14:paraId="243D1415"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Environmental impact assessments</w:t>
            </w:r>
          </w:p>
        </w:tc>
        <w:tc>
          <w:tcPr>
            <w:tcW w:w="1134" w:type="dxa"/>
            <w:shd w:val="clear" w:color="auto" w:fill="auto"/>
          </w:tcPr>
          <w:p w14:paraId="56383E86"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2A314B46" w14:textId="77777777" w:rsidTr="0016043B">
        <w:tc>
          <w:tcPr>
            <w:tcW w:w="817" w:type="dxa"/>
            <w:shd w:val="clear" w:color="auto" w:fill="auto"/>
          </w:tcPr>
          <w:p w14:paraId="5231D14F"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4.08</w:t>
            </w:r>
          </w:p>
        </w:tc>
        <w:tc>
          <w:tcPr>
            <w:tcW w:w="7088" w:type="dxa"/>
            <w:shd w:val="clear" w:color="auto" w:fill="auto"/>
          </w:tcPr>
          <w:p w14:paraId="5C379F8F"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Recycling</w:t>
            </w:r>
          </w:p>
        </w:tc>
        <w:tc>
          <w:tcPr>
            <w:tcW w:w="1134" w:type="dxa"/>
            <w:shd w:val="clear" w:color="auto" w:fill="auto"/>
          </w:tcPr>
          <w:p w14:paraId="5CF12550"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2923CEE5" w14:textId="77777777" w:rsidTr="0016043B">
        <w:tc>
          <w:tcPr>
            <w:tcW w:w="817" w:type="dxa"/>
            <w:shd w:val="clear" w:color="auto" w:fill="auto"/>
          </w:tcPr>
          <w:p w14:paraId="402194C5"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4.09</w:t>
            </w:r>
          </w:p>
        </w:tc>
        <w:tc>
          <w:tcPr>
            <w:tcW w:w="7088" w:type="dxa"/>
            <w:shd w:val="clear" w:color="auto" w:fill="auto"/>
          </w:tcPr>
          <w:p w14:paraId="63552953"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Energy</w:t>
            </w:r>
          </w:p>
        </w:tc>
        <w:tc>
          <w:tcPr>
            <w:tcW w:w="1134" w:type="dxa"/>
            <w:shd w:val="clear" w:color="auto" w:fill="auto"/>
          </w:tcPr>
          <w:p w14:paraId="551F343C"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4C57499A" w14:textId="77777777" w:rsidTr="0016043B">
        <w:tc>
          <w:tcPr>
            <w:tcW w:w="817" w:type="dxa"/>
            <w:shd w:val="clear" w:color="auto" w:fill="auto"/>
          </w:tcPr>
          <w:p w14:paraId="5DC4ECA6"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4.10</w:t>
            </w:r>
          </w:p>
        </w:tc>
        <w:tc>
          <w:tcPr>
            <w:tcW w:w="7088" w:type="dxa"/>
            <w:shd w:val="clear" w:color="auto" w:fill="auto"/>
          </w:tcPr>
          <w:p w14:paraId="66B784C1"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Using consultants</w:t>
            </w:r>
          </w:p>
        </w:tc>
        <w:tc>
          <w:tcPr>
            <w:tcW w:w="1134" w:type="dxa"/>
            <w:shd w:val="clear" w:color="auto" w:fill="auto"/>
          </w:tcPr>
          <w:p w14:paraId="296CC1E5"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61C2FFFA" w14:textId="77777777" w:rsidTr="0016043B">
        <w:tc>
          <w:tcPr>
            <w:tcW w:w="817" w:type="dxa"/>
            <w:shd w:val="clear" w:color="auto" w:fill="auto"/>
          </w:tcPr>
          <w:p w14:paraId="4BAF89DD"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4.11</w:t>
            </w:r>
          </w:p>
        </w:tc>
        <w:tc>
          <w:tcPr>
            <w:tcW w:w="7088" w:type="dxa"/>
            <w:shd w:val="clear" w:color="auto" w:fill="auto"/>
          </w:tcPr>
          <w:p w14:paraId="2848B2DC"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w w:val="93"/>
                <w:sz w:val="20"/>
                <w:szCs w:val="20"/>
              </w:rPr>
              <w:t xml:space="preserve">Provision of information, </w:t>
            </w:r>
            <w:proofErr w:type="gramStart"/>
            <w:r w:rsidRPr="0016043B">
              <w:rPr>
                <w:rFonts w:ascii="Arial" w:hAnsi="Arial" w:cs="Arial"/>
                <w:w w:val="93"/>
                <w:sz w:val="20"/>
                <w:szCs w:val="20"/>
              </w:rPr>
              <w:t>instruction</w:t>
            </w:r>
            <w:proofErr w:type="gramEnd"/>
            <w:r w:rsidRPr="0016043B">
              <w:rPr>
                <w:rFonts w:ascii="Arial" w:hAnsi="Arial" w:cs="Arial"/>
                <w:w w:val="93"/>
                <w:sz w:val="20"/>
                <w:szCs w:val="20"/>
              </w:rPr>
              <w:t xml:space="preserve"> and training</w:t>
            </w:r>
          </w:p>
        </w:tc>
        <w:tc>
          <w:tcPr>
            <w:tcW w:w="1134" w:type="dxa"/>
            <w:shd w:val="clear" w:color="auto" w:fill="auto"/>
          </w:tcPr>
          <w:p w14:paraId="08027805"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181CAB4A" w14:textId="77777777" w:rsidTr="0016043B">
        <w:tc>
          <w:tcPr>
            <w:tcW w:w="817" w:type="dxa"/>
            <w:shd w:val="clear" w:color="auto" w:fill="auto"/>
          </w:tcPr>
          <w:p w14:paraId="10E30173"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4.12</w:t>
            </w:r>
          </w:p>
        </w:tc>
        <w:tc>
          <w:tcPr>
            <w:tcW w:w="7088" w:type="dxa"/>
            <w:shd w:val="clear" w:color="auto" w:fill="auto"/>
          </w:tcPr>
          <w:p w14:paraId="6FBB5445"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Site Waste Management Plans</w:t>
            </w:r>
          </w:p>
        </w:tc>
        <w:tc>
          <w:tcPr>
            <w:tcW w:w="1134" w:type="dxa"/>
            <w:shd w:val="clear" w:color="auto" w:fill="auto"/>
          </w:tcPr>
          <w:p w14:paraId="009CBD74"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445CF0B5" w14:textId="77777777" w:rsidTr="0016043B">
        <w:tc>
          <w:tcPr>
            <w:tcW w:w="817" w:type="dxa"/>
            <w:shd w:val="clear" w:color="auto" w:fill="auto"/>
          </w:tcPr>
          <w:p w14:paraId="1EE3E671"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4.13</w:t>
            </w:r>
          </w:p>
        </w:tc>
        <w:tc>
          <w:tcPr>
            <w:tcW w:w="7088" w:type="dxa"/>
            <w:shd w:val="clear" w:color="auto" w:fill="auto"/>
          </w:tcPr>
          <w:p w14:paraId="280C30A4"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Site Environmental Plan</w:t>
            </w:r>
          </w:p>
        </w:tc>
        <w:tc>
          <w:tcPr>
            <w:tcW w:w="1134" w:type="dxa"/>
            <w:shd w:val="clear" w:color="auto" w:fill="auto"/>
          </w:tcPr>
          <w:p w14:paraId="76B2CC85"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44260DF7" w14:textId="77777777" w:rsidTr="0016043B">
        <w:tc>
          <w:tcPr>
            <w:tcW w:w="817" w:type="dxa"/>
            <w:shd w:val="clear" w:color="auto" w:fill="auto"/>
          </w:tcPr>
          <w:p w14:paraId="3C8B1EA7"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4.14</w:t>
            </w:r>
          </w:p>
        </w:tc>
        <w:tc>
          <w:tcPr>
            <w:tcW w:w="7088" w:type="dxa"/>
            <w:shd w:val="clear" w:color="auto" w:fill="auto"/>
          </w:tcPr>
          <w:p w14:paraId="4023D0C6"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Material Sourcing</w:t>
            </w:r>
          </w:p>
        </w:tc>
        <w:tc>
          <w:tcPr>
            <w:tcW w:w="1134" w:type="dxa"/>
            <w:shd w:val="clear" w:color="auto" w:fill="auto"/>
          </w:tcPr>
          <w:p w14:paraId="390D092E"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183FF71B" w14:textId="77777777" w:rsidTr="0016043B">
        <w:tc>
          <w:tcPr>
            <w:tcW w:w="817" w:type="dxa"/>
            <w:shd w:val="clear" w:color="auto" w:fill="auto"/>
          </w:tcPr>
          <w:p w14:paraId="02F297EC"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4.15</w:t>
            </w:r>
          </w:p>
        </w:tc>
        <w:tc>
          <w:tcPr>
            <w:tcW w:w="7088" w:type="dxa"/>
            <w:shd w:val="clear" w:color="auto" w:fill="auto"/>
          </w:tcPr>
          <w:p w14:paraId="2FBAEE62"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Validation</w:t>
            </w:r>
          </w:p>
        </w:tc>
        <w:tc>
          <w:tcPr>
            <w:tcW w:w="1134" w:type="dxa"/>
            <w:shd w:val="clear" w:color="auto" w:fill="auto"/>
          </w:tcPr>
          <w:p w14:paraId="3158018B"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594A046E" w14:textId="77777777" w:rsidTr="0016043B">
        <w:tc>
          <w:tcPr>
            <w:tcW w:w="817" w:type="dxa"/>
            <w:shd w:val="clear" w:color="auto" w:fill="auto"/>
          </w:tcPr>
          <w:p w14:paraId="68F796D4"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p>
        </w:tc>
        <w:tc>
          <w:tcPr>
            <w:tcW w:w="7088" w:type="dxa"/>
            <w:shd w:val="clear" w:color="auto" w:fill="auto"/>
          </w:tcPr>
          <w:p w14:paraId="7D6242EA"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p>
        </w:tc>
        <w:tc>
          <w:tcPr>
            <w:tcW w:w="1134" w:type="dxa"/>
            <w:shd w:val="clear" w:color="auto" w:fill="auto"/>
          </w:tcPr>
          <w:p w14:paraId="3DAE0D89"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6E0FC6D5" w14:textId="77777777" w:rsidTr="0016043B">
        <w:tc>
          <w:tcPr>
            <w:tcW w:w="817" w:type="dxa"/>
            <w:shd w:val="clear" w:color="auto" w:fill="auto"/>
          </w:tcPr>
          <w:p w14:paraId="0798CAA1"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Part 5</w:t>
            </w:r>
          </w:p>
        </w:tc>
        <w:tc>
          <w:tcPr>
            <w:tcW w:w="7088" w:type="dxa"/>
            <w:shd w:val="clear" w:color="auto" w:fill="auto"/>
          </w:tcPr>
          <w:p w14:paraId="0BA22DBA"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Review of the Policy Statement</w:t>
            </w:r>
          </w:p>
        </w:tc>
        <w:tc>
          <w:tcPr>
            <w:tcW w:w="1134" w:type="dxa"/>
            <w:shd w:val="clear" w:color="auto" w:fill="auto"/>
          </w:tcPr>
          <w:p w14:paraId="67C0E4A0"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5E760F" w:rsidRPr="0016043B" w14:paraId="717B201A" w14:textId="77777777" w:rsidTr="0016043B">
        <w:tc>
          <w:tcPr>
            <w:tcW w:w="817" w:type="dxa"/>
            <w:shd w:val="clear" w:color="auto" w:fill="auto"/>
          </w:tcPr>
          <w:p w14:paraId="6E4BCB1E" w14:textId="77777777" w:rsidR="005E760F" w:rsidRPr="0016043B" w:rsidRDefault="005E760F" w:rsidP="0016043B">
            <w:pPr>
              <w:widowControl w:val="0"/>
              <w:autoSpaceDE w:val="0"/>
              <w:autoSpaceDN w:val="0"/>
              <w:adjustRightInd w:val="0"/>
              <w:spacing w:after="0" w:line="239" w:lineRule="auto"/>
              <w:jc w:val="center"/>
              <w:rPr>
                <w:rFonts w:ascii="Arial" w:hAnsi="Arial" w:cs="Arial"/>
                <w:w w:val="87"/>
                <w:sz w:val="20"/>
                <w:szCs w:val="20"/>
              </w:rPr>
            </w:pPr>
          </w:p>
        </w:tc>
        <w:tc>
          <w:tcPr>
            <w:tcW w:w="7088" w:type="dxa"/>
            <w:shd w:val="clear" w:color="auto" w:fill="auto"/>
          </w:tcPr>
          <w:p w14:paraId="6CBC33E8" w14:textId="77777777" w:rsidR="005E760F" w:rsidRPr="0016043B" w:rsidRDefault="005E760F" w:rsidP="0016043B">
            <w:pPr>
              <w:widowControl w:val="0"/>
              <w:autoSpaceDE w:val="0"/>
              <w:autoSpaceDN w:val="0"/>
              <w:adjustRightInd w:val="0"/>
              <w:spacing w:after="0" w:line="239" w:lineRule="auto"/>
              <w:rPr>
                <w:rFonts w:ascii="Arial" w:hAnsi="Arial" w:cs="Arial"/>
                <w:sz w:val="20"/>
                <w:szCs w:val="20"/>
              </w:rPr>
            </w:pPr>
          </w:p>
        </w:tc>
        <w:tc>
          <w:tcPr>
            <w:tcW w:w="1134" w:type="dxa"/>
            <w:shd w:val="clear" w:color="auto" w:fill="auto"/>
          </w:tcPr>
          <w:p w14:paraId="0B204EC9" w14:textId="77777777" w:rsidR="005E760F" w:rsidRPr="0016043B" w:rsidRDefault="005E760F" w:rsidP="0016043B">
            <w:pPr>
              <w:widowControl w:val="0"/>
              <w:autoSpaceDE w:val="0"/>
              <w:autoSpaceDN w:val="0"/>
              <w:adjustRightInd w:val="0"/>
              <w:spacing w:after="0" w:line="239" w:lineRule="auto"/>
              <w:jc w:val="center"/>
              <w:rPr>
                <w:rFonts w:ascii="Arial" w:hAnsi="Arial" w:cs="Arial"/>
                <w:sz w:val="20"/>
                <w:szCs w:val="20"/>
              </w:rPr>
            </w:pPr>
          </w:p>
        </w:tc>
      </w:tr>
      <w:tr w:rsidR="00F504B4" w:rsidRPr="0016043B" w14:paraId="00BA11D7" w14:textId="77777777" w:rsidTr="0016043B">
        <w:tc>
          <w:tcPr>
            <w:tcW w:w="817" w:type="dxa"/>
            <w:shd w:val="clear" w:color="auto" w:fill="auto"/>
          </w:tcPr>
          <w:p w14:paraId="1B8B704C" w14:textId="77777777" w:rsidR="00F504B4" w:rsidRPr="0016043B" w:rsidRDefault="00F504B4" w:rsidP="0016043B">
            <w:pPr>
              <w:widowControl w:val="0"/>
              <w:autoSpaceDE w:val="0"/>
              <w:autoSpaceDN w:val="0"/>
              <w:adjustRightInd w:val="0"/>
              <w:spacing w:after="0" w:line="239" w:lineRule="auto"/>
              <w:jc w:val="center"/>
              <w:rPr>
                <w:rFonts w:ascii="Arial" w:hAnsi="Arial" w:cs="Arial"/>
                <w:w w:val="87"/>
                <w:sz w:val="20"/>
                <w:szCs w:val="20"/>
              </w:rPr>
            </w:pPr>
          </w:p>
        </w:tc>
        <w:tc>
          <w:tcPr>
            <w:tcW w:w="7088" w:type="dxa"/>
            <w:shd w:val="clear" w:color="auto" w:fill="auto"/>
          </w:tcPr>
          <w:p w14:paraId="4F5FC7FC" w14:textId="77777777" w:rsidR="00F504B4" w:rsidRPr="0016043B" w:rsidRDefault="00F504B4"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Appendix</w:t>
            </w:r>
          </w:p>
        </w:tc>
        <w:tc>
          <w:tcPr>
            <w:tcW w:w="1134" w:type="dxa"/>
            <w:shd w:val="clear" w:color="auto" w:fill="auto"/>
          </w:tcPr>
          <w:p w14:paraId="2887E71D" w14:textId="77777777" w:rsidR="00F504B4" w:rsidRPr="0016043B" w:rsidRDefault="00F504B4" w:rsidP="0016043B">
            <w:pPr>
              <w:widowControl w:val="0"/>
              <w:autoSpaceDE w:val="0"/>
              <w:autoSpaceDN w:val="0"/>
              <w:adjustRightInd w:val="0"/>
              <w:spacing w:after="0" w:line="239" w:lineRule="auto"/>
              <w:jc w:val="center"/>
              <w:rPr>
                <w:rFonts w:ascii="Arial" w:hAnsi="Arial" w:cs="Arial"/>
                <w:sz w:val="20"/>
                <w:szCs w:val="20"/>
              </w:rPr>
            </w:pPr>
          </w:p>
        </w:tc>
      </w:tr>
      <w:tr w:rsidR="00F504B4" w:rsidRPr="0016043B" w14:paraId="7B13E733" w14:textId="77777777" w:rsidTr="0016043B">
        <w:tc>
          <w:tcPr>
            <w:tcW w:w="817" w:type="dxa"/>
            <w:shd w:val="clear" w:color="auto" w:fill="auto"/>
          </w:tcPr>
          <w:p w14:paraId="7D4B1176" w14:textId="77777777" w:rsidR="00F504B4" w:rsidRPr="0016043B" w:rsidRDefault="00F504B4"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1</w:t>
            </w:r>
          </w:p>
        </w:tc>
        <w:tc>
          <w:tcPr>
            <w:tcW w:w="7088" w:type="dxa"/>
            <w:shd w:val="clear" w:color="auto" w:fill="auto"/>
          </w:tcPr>
          <w:p w14:paraId="43E9CA17" w14:textId="77777777" w:rsidR="00F504B4" w:rsidRPr="0016043B" w:rsidRDefault="00F504B4"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w w:val="91"/>
                <w:sz w:val="20"/>
                <w:szCs w:val="20"/>
              </w:rPr>
              <w:t>Control of water pollution and land contamination</w:t>
            </w:r>
          </w:p>
        </w:tc>
        <w:tc>
          <w:tcPr>
            <w:tcW w:w="1134" w:type="dxa"/>
            <w:shd w:val="clear" w:color="auto" w:fill="auto"/>
          </w:tcPr>
          <w:p w14:paraId="7AFA9ADC" w14:textId="77777777" w:rsidR="00F504B4" w:rsidRPr="0016043B" w:rsidRDefault="00F504B4" w:rsidP="0016043B">
            <w:pPr>
              <w:widowControl w:val="0"/>
              <w:autoSpaceDE w:val="0"/>
              <w:autoSpaceDN w:val="0"/>
              <w:adjustRightInd w:val="0"/>
              <w:spacing w:after="0" w:line="239" w:lineRule="auto"/>
              <w:jc w:val="center"/>
              <w:rPr>
                <w:rFonts w:ascii="Arial" w:hAnsi="Arial" w:cs="Arial"/>
                <w:sz w:val="20"/>
                <w:szCs w:val="20"/>
              </w:rPr>
            </w:pPr>
          </w:p>
        </w:tc>
      </w:tr>
      <w:tr w:rsidR="00F504B4" w:rsidRPr="0016043B" w14:paraId="5E8EED52" w14:textId="77777777" w:rsidTr="0016043B">
        <w:tc>
          <w:tcPr>
            <w:tcW w:w="817" w:type="dxa"/>
            <w:shd w:val="clear" w:color="auto" w:fill="auto"/>
          </w:tcPr>
          <w:p w14:paraId="45998457" w14:textId="77777777" w:rsidR="00F504B4" w:rsidRPr="0016043B" w:rsidRDefault="00F504B4"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2</w:t>
            </w:r>
          </w:p>
        </w:tc>
        <w:tc>
          <w:tcPr>
            <w:tcW w:w="7088" w:type="dxa"/>
            <w:shd w:val="clear" w:color="auto" w:fill="auto"/>
          </w:tcPr>
          <w:p w14:paraId="2D76DE57" w14:textId="77777777" w:rsidR="00F504B4" w:rsidRPr="0016043B" w:rsidRDefault="00F504B4"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Control of site generated dust</w:t>
            </w:r>
          </w:p>
        </w:tc>
        <w:tc>
          <w:tcPr>
            <w:tcW w:w="1134" w:type="dxa"/>
            <w:shd w:val="clear" w:color="auto" w:fill="auto"/>
          </w:tcPr>
          <w:p w14:paraId="443C7630" w14:textId="77777777" w:rsidR="00F504B4" w:rsidRPr="0016043B" w:rsidRDefault="00F504B4" w:rsidP="0016043B">
            <w:pPr>
              <w:widowControl w:val="0"/>
              <w:autoSpaceDE w:val="0"/>
              <w:autoSpaceDN w:val="0"/>
              <w:adjustRightInd w:val="0"/>
              <w:spacing w:after="0" w:line="239" w:lineRule="auto"/>
              <w:jc w:val="center"/>
              <w:rPr>
                <w:rFonts w:ascii="Arial" w:hAnsi="Arial" w:cs="Arial"/>
                <w:sz w:val="20"/>
                <w:szCs w:val="20"/>
              </w:rPr>
            </w:pPr>
          </w:p>
        </w:tc>
      </w:tr>
      <w:tr w:rsidR="00F504B4" w:rsidRPr="0016043B" w14:paraId="2D29C097" w14:textId="77777777" w:rsidTr="0016043B">
        <w:tc>
          <w:tcPr>
            <w:tcW w:w="817" w:type="dxa"/>
            <w:shd w:val="clear" w:color="auto" w:fill="auto"/>
          </w:tcPr>
          <w:p w14:paraId="2C33537C" w14:textId="77777777" w:rsidR="00F504B4" w:rsidRPr="0016043B" w:rsidRDefault="00F504B4" w:rsidP="0016043B">
            <w:pPr>
              <w:widowControl w:val="0"/>
              <w:autoSpaceDE w:val="0"/>
              <w:autoSpaceDN w:val="0"/>
              <w:adjustRightInd w:val="0"/>
              <w:spacing w:after="0" w:line="239" w:lineRule="auto"/>
              <w:jc w:val="center"/>
              <w:rPr>
                <w:rFonts w:ascii="Arial" w:hAnsi="Arial" w:cs="Arial"/>
                <w:w w:val="87"/>
                <w:sz w:val="20"/>
                <w:szCs w:val="20"/>
              </w:rPr>
            </w:pPr>
            <w:r w:rsidRPr="0016043B">
              <w:rPr>
                <w:rFonts w:ascii="Arial" w:hAnsi="Arial" w:cs="Arial"/>
                <w:w w:val="87"/>
                <w:sz w:val="20"/>
                <w:szCs w:val="20"/>
              </w:rPr>
              <w:t>3</w:t>
            </w:r>
          </w:p>
        </w:tc>
        <w:tc>
          <w:tcPr>
            <w:tcW w:w="7088" w:type="dxa"/>
            <w:shd w:val="clear" w:color="auto" w:fill="auto"/>
          </w:tcPr>
          <w:p w14:paraId="481676B7" w14:textId="77777777" w:rsidR="00F504B4" w:rsidRPr="0016043B" w:rsidRDefault="00F504B4"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Control of site generated noise and vibration</w:t>
            </w:r>
          </w:p>
        </w:tc>
        <w:tc>
          <w:tcPr>
            <w:tcW w:w="1134" w:type="dxa"/>
            <w:shd w:val="clear" w:color="auto" w:fill="auto"/>
          </w:tcPr>
          <w:p w14:paraId="20D52CF0" w14:textId="77777777" w:rsidR="00F504B4" w:rsidRPr="0016043B" w:rsidRDefault="00F504B4" w:rsidP="0016043B">
            <w:pPr>
              <w:widowControl w:val="0"/>
              <w:autoSpaceDE w:val="0"/>
              <w:autoSpaceDN w:val="0"/>
              <w:adjustRightInd w:val="0"/>
              <w:spacing w:after="0" w:line="239" w:lineRule="auto"/>
              <w:jc w:val="center"/>
              <w:rPr>
                <w:rFonts w:ascii="Arial" w:hAnsi="Arial" w:cs="Arial"/>
                <w:sz w:val="20"/>
                <w:szCs w:val="20"/>
              </w:rPr>
            </w:pPr>
          </w:p>
        </w:tc>
      </w:tr>
      <w:tr w:rsidR="00F504B4" w:rsidRPr="0016043B" w14:paraId="5106DB29" w14:textId="77777777" w:rsidTr="0016043B">
        <w:tc>
          <w:tcPr>
            <w:tcW w:w="817" w:type="dxa"/>
            <w:shd w:val="clear" w:color="auto" w:fill="auto"/>
          </w:tcPr>
          <w:p w14:paraId="35CE2CAF" w14:textId="77777777" w:rsidR="00F504B4" w:rsidRPr="0016043B" w:rsidRDefault="00F504B4" w:rsidP="0016043B">
            <w:pPr>
              <w:widowControl w:val="0"/>
              <w:autoSpaceDE w:val="0"/>
              <w:autoSpaceDN w:val="0"/>
              <w:adjustRightInd w:val="0"/>
              <w:spacing w:after="0" w:line="239" w:lineRule="auto"/>
              <w:jc w:val="center"/>
              <w:rPr>
                <w:rFonts w:ascii="Arial" w:hAnsi="Arial" w:cs="Arial"/>
                <w:w w:val="87"/>
                <w:sz w:val="20"/>
                <w:szCs w:val="20"/>
              </w:rPr>
            </w:pPr>
          </w:p>
        </w:tc>
        <w:tc>
          <w:tcPr>
            <w:tcW w:w="7088" w:type="dxa"/>
            <w:shd w:val="clear" w:color="auto" w:fill="auto"/>
          </w:tcPr>
          <w:p w14:paraId="41950885" w14:textId="77777777" w:rsidR="00F504B4" w:rsidRPr="0016043B" w:rsidRDefault="00F504B4" w:rsidP="0016043B">
            <w:pPr>
              <w:widowControl w:val="0"/>
              <w:autoSpaceDE w:val="0"/>
              <w:autoSpaceDN w:val="0"/>
              <w:adjustRightInd w:val="0"/>
              <w:spacing w:after="0" w:line="239" w:lineRule="auto"/>
              <w:rPr>
                <w:rFonts w:ascii="Arial" w:hAnsi="Arial" w:cs="Arial"/>
                <w:sz w:val="20"/>
                <w:szCs w:val="20"/>
              </w:rPr>
            </w:pPr>
          </w:p>
        </w:tc>
        <w:tc>
          <w:tcPr>
            <w:tcW w:w="1134" w:type="dxa"/>
            <w:shd w:val="clear" w:color="auto" w:fill="auto"/>
          </w:tcPr>
          <w:p w14:paraId="0D74B315" w14:textId="77777777" w:rsidR="00F504B4" w:rsidRPr="0016043B" w:rsidRDefault="00F504B4" w:rsidP="0016043B">
            <w:pPr>
              <w:widowControl w:val="0"/>
              <w:autoSpaceDE w:val="0"/>
              <w:autoSpaceDN w:val="0"/>
              <w:adjustRightInd w:val="0"/>
              <w:spacing w:after="0" w:line="239" w:lineRule="auto"/>
              <w:jc w:val="center"/>
              <w:rPr>
                <w:rFonts w:ascii="Arial" w:hAnsi="Arial" w:cs="Arial"/>
                <w:sz w:val="20"/>
                <w:szCs w:val="20"/>
              </w:rPr>
            </w:pPr>
          </w:p>
        </w:tc>
      </w:tr>
    </w:tbl>
    <w:p w14:paraId="0F128605" w14:textId="77777777" w:rsidR="005E760F" w:rsidRDefault="005E760F">
      <w:pPr>
        <w:widowControl w:val="0"/>
        <w:autoSpaceDE w:val="0"/>
        <w:autoSpaceDN w:val="0"/>
        <w:adjustRightInd w:val="0"/>
        <w:spacing w:after="0" w:line="239" w:lineRule="auto"/>
        <w:rPr>
          <w:rFonts w:ascii="Arial" w:hAnsi="Arial" w:cs="Arial"/>
          <w:b/>
          <w:sz w:val="20"/>
          <w:szCs w:val="20"/>
        </w:rPr>
      </w:pPr>
    </w:p>
    <w:p w14:paraId="54AC244A" w14:textId="77777777" w:rsidR="005E760F" w:rsidRDefault="005E760F">
      <w:pPr>
        <w:widowControl w:val="0"/>
        <w:autoSpaceDE w:val="0"/>
        <w:autoSpaceDN w:val="0"/>
        <w:adjustRightInd w:val="0"/>
        <w:spacing w:after="0" w:line="239"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377"/>
        <w:gridCol w:w="13"/>
        <w:gridCol w:w="6247"/>
      </w:tblGrid>
      <w:tr w:rsidR="00F504B4" w:rsidRPr="0016043B" w14:paraId="6E849B62" w14:textId="77777777" w:rsidTr="0016043B">
        <w:tc>
          <w:tcPr>
            <w:tcW w:w="9039" w:type="dxa"/>
            <w:gridSpan w:val="4"/>
            <w:shd w:val="clear" w:color="auto" w:fill="D9D9D9"/>
          </w:tcPr>
          <w:p w14:paraId="6AF906BE" w14:textId="77777777" w:rsidR="00F504B4" w:rsidRPr="0016043B" w:rsidRDefault="00F504B4" w:rsidP="0016043B">
            <w:pPr>
              <w:widowControl w:val="0"/>
              <w:autoSpaceDE w:val="0"/>
              <w:autoSpaceDN w:val="0"/>
              <w:adjustRightInd w:val="0"/>
              <w:spacing w:after="0" w:line="239" w:lineRule="auto"/>
              <w:rPr>
                <w:rFonts w:ascii="Arial" w:hAnsi="Arial" w:cs="Arial"/>
                <w:b/>
                <w:sz w:val="20"/>
                <w:szCs w:val="20"/>
              </w:rPr>
            </w:pPr>
            <w:r w:rsidRPr="0016043B">
              <w:rPr>
                <w:rFonts w:ascii="Arial" w:hAnsi="Arial" w:cs="Arial"/>
                <w:sz w:val="20"/>
                <w:szCs w:val="20"/>
              </w:rPr>
              <w:t>Table of Revision</w:t>
            </w:r>
          </w:p>
        </w:tc>
      </w:tr>
      <w:tr w:rsidR="00C70896" w:rsidRPr="0016043B" w14:paraId="13679989" w14:textId="77777777" w:rsidTr="0016043B">
        <w:tc>
          <w:tcPr>
            <w:tcW w:w="1402" w:type="dxa"/>
            <w:shd w:val="clear" w:color="auto" w:fill="auto"/>
          </w:tcPr>
          <w:p w14:paraId="704A023F"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Date</w:t>
            </w:r>
          </w:p>
        </w:tc>
        <w:tc>
          <w:tcPr>
            <w:tcW w:w="7637" w:type="dxa"/>
            <w:gridSpan w:val="3"/>
            <w:shd w:val="clear" w:color="auto" w:fill="auto"/>
            <w:vAlign w:val="bottom"/>
          </w:tcPr>
          <w:p w14:paraId="624530A2"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Comments</w:t>
            </w:r>
          </w:p>
        </w:tc>
      </w:tr>
      <w:tr w:rsidR="00C70896" w:rsidRPr="0016043B" w14:paraId="334D4EFC" w14:textId="77777777" w:rsidTr="0016043B">
        <w:tc>
          <w:tcPr>
            <w:tcW w:w="1402" w:type="dxa"/>
            <w:shd w:val="clear" w:color="auto" w:fill="auto"/>
          </w:tcPr>
          <w:p w14:paraId="0879D8B7"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July 2014</w:t>
            </w:r>
          </w:p>
        </w:tc>
        <w:tc>
          <w:tcPr>
            <w:tcW w:w="7637" w:type="dxa"/>
            <w:gridSpan w:val="3"/>
            <w:shd w:val="clear" w:color="auto" w:fill="auto"/>
            <w:vAlign w:val="bottom"/>
          </w:tcPr>
          <w:p w14:paraId="457BA3F2"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Reviewed and updated policy</w:t>
            </w:r>
          </w:p>
        </w:tc>
      </w:tr>
      <w:tr w:rsidR="00C70896" w:rsidRPr="0016043B" w14:paraId="2A058BC2" w14:textId="77777777" w:rsidTr="0016043B">
        <w:tc>
          <w:tcPr>
            <w:tcW w:w="1402" w:type="dxa"/>
            <w:shd w:val="clear" w:color="auto" w:fill="auto"/>
          </w:tcPr>
          <w:p w14:paraId="37DBEBBE"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p>
        </w:tc>
        <w:tc>
          <w:tcPr>
            <w:tcW w:w="7637" w:type="dxa"/>
            <w:gridSpan w:val="3"/>
            <w:shd w:val="clear" w:color="auto" w:fill="auto"/>
            <w:vAlign w:val="bottom"/>
          </w:tcPr>
          <w:p w14:paraId="0AEFBBD5"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Additions</w:t>
            </w:r>
          </w:p>
        </w:tc>
      </w:tr>
      <w:tr w:rsidR="00C70896" w:rsidRPr="0016043B" w14:paraId="2238AD29" w14:textId="77777777" w:rsidTr="0016043B">
        <w:tc>
          <w:tcPr>
            <w:tcW w:w="1402" w:type="dxa"/>
            <w:shd w:val="clear" w:color="auto" w:fill="auto"/>
          </w:tcPr>
          <w:p w14:paraId="31CF5FDA"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p>
        </w:tc>
        <w:tc>
          <w:tcPr>
            <w:tcW w:w="1390" w:type="dxa"/>
            <w:gridSpan w:val="2"/>
            <w:shd w:val="clear" w:color="auto" w:fill="auto"/>
          </w:tcPr>
          <w:p w14:paraId="7B9D07E2"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p>
        </w:tc>
        <w:tc>
          <w:tcPr>
            <w:tcW w:w="6247" w:type="dxa"/>
            <w:shd w:val="clear" w:color="auto" w:fill="auto"/>
          </w:tcPr>
          <w:p w14:paraId="52445333"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p>
        </w:tc>
      </w:tr>
      <w:tr w:rsidR="00C70896" w:rsidRPr="0016043B" w14:paraId="373680B0" w14:textId="77777777" w:rsidTr="0016043B">
        <w:tc>
          <w:tcPr>
            <w:tcW w:w="1402" w:type="dxa"/>
            <w:shd w:val="clear" w:color="auto" w:fill="auto"/>
          </w:tcPr>
          <w:p w14:paraId="7357CB5E"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p>
        </w:tc>
        <w:tc>
          <w:tcPr>
            <w:tcW w:w="1390" w:type="dxa"/>
            <w:gridSpan w:val="2"/>
            <w:shd w:val="clear" w:color="auto" w:fill="auto"/>
          </w:tcPr>
          <w:p w14:paraId="0A21CE50"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p>
        </w:tc>
        <w:tc>
          <w:tcPr>
            <w:tcW w:w="6247" w:type="dxa"/>
            <w:shd w:val="clear" w:color="auto" w:fill="auto"/>
          </w:tcPr>
          <w:p w14:paraId="4DF47B99"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p>
        </w:tc>
      </w:tr>
      <w:tr w:rsidR="00F504B4" w:rsidRPr="0016043B" w14:paraId="659CD77D" w14:textId="77777777" w:rsidTr="0016043B">
        <w:tc>
          <w:tcPr>
            <w:tcW w:w="1402" w:type="dxa"/>
            <w:shd w:val="clear" w:color="auto" w:fill="auto"/>
          </w:tcPr>
          <w:p w14:paraId="40F3AD30" w14:textId="77777777" w:rsidR="00F504B4" w:rsidRPr="0016043B" w:rsidRDefault="00F504B4" w:rsidP="0016043B">
            <w:pPr>
              <w:widowControl w:val="0"/>
              <w:autoSpaceDE w:val="0"/>
              <w:autoSpaceDN w:val="0"/>
              <w:adjustRightInd w:val="0"/>
              <w:spacing w:after="0" w:line="239" w:lineRule="auto"/>
              <w:rPr>
                <w:rFonts w:ascii="Arial" w:hAnsi="Arial" w:cs="Arial"/>
                <w:sz w:val="20"/>
                <w:szCs w:val="20"/>
              </w:rPr>
            </w:pPr>
          </w:p>
        </w:tc>
        <w:tc>
          <w:tcPr>
            <w:tcW w:w="7637" w:type="dxa"/>
            <w:gridSpan w:val="3"/>
            <w:shd w:val="clear" w:color="auto" w:fill="auto"/>
          </w:tcPr>
          <w:p w14:paraId="5F47EEB1" w14:textId="77777777" w:rsidR="00F504B4" w:rsidRPr="0016043B" w:rsidRDefault="00C70896"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w w:val="98"/>
                <w:sz w:val="20"/>
                <w:szCs w:val="20"/>
              </w:rPr>
              <w:t>Amendments</w:t>
            </w:r>
          </w:p>
        </w:tc>
      </w:tr>
      <w:tr w:rsidR="00C70896" w:rsidRPr="0016043B" w14:paraId="5D56C2BB" w14:textId="77777777" w:rsidTr="0016043B">
        <w:tc>
          <w:tcPr>
            <w:tcW w:w="1402" w:type="dxa"/>
            <w:shd w:val="clear" w:color="auto" w:fill="auto"/>
          </w:tcPr>
          <w:p w14:paraId="4D03B26C" w14:textId="77777777" w:rsidR="00C70896" w:rsidRPr="0016043B" w:rsidRDefault="008F5CE4"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Oct 2015</w:t>
            </w:r>
          </w:p>
        </w:tc>
        <w:tc>
          <w:tcPr>
            <w:tcW w:w="1377" w:type="dxa"/>
            <w:shd w:val="clear" w:color="auto" w:fill="auto"/>
          </w:tcPr>
          <w:p w14:paraId="21E0B52C"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12.4</w:t>
            </w:r>
          </w:p>
        </w:tc>
        <w:tc>
          <w:tcPr>
            <w:tcW w:w="6260" w:type="dxa"/>
            <w:gridSpan w:val="2"/>
            <w:shd w:val="clear" w:color="auto" w:fill="auto"/>
          </w:tcPr>
          <w:p w14:paraId="44932DF4" w14:textId="77777777" w:rsidR="00C70896" w:rsidRPr="0016043B" w:rsidRDefault="00C70896"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w w:val="95"/>
                <w:sz w:val="20"/>
                <w:szCs w:val="20"/>
              </w:rPr>
              <w:t>The revoking of the Site Waste Management Plans Regulations 2008 (Oct 2013)</w:t>
            </w:r>
          </w:p>
        </w:tc>
      </w:tr>
      <w:tr w:rsidR="00C70896" w:rsidRPr="0016043B" w14:paraId="2F67F96D" w14:textId="77777777" w:rsidTr="0016043B">
        <w:tc>
          <w:tcPr>
            <w:tcW w:w="1402" w:type="dxa"/>
            <w:shd w:val="clear" w:color="auto" w:fill="auto"/>
          </w:tcPr>
          <w:p w14:paraId="647958A6" w14:textId="77777777" w:rsidR="00C70896" w:rsidRPr="0016043B" w:rsidRDefault="008F5CE4"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Oct 2015</w:t>
            </w:r>
          </w:p>
        </w:tc>
        <w:tc>
          <w:tcPr>
            <w:tcW w:w="1377" w:type="dxa"/>
            <w:shd w:val="clear" w:color="auto" w:fill="auto"/>
          </w:tcPr>
          <w:p w14:paraId="1E4AB48B" w14:textId="77777777" w:rsidR="00C70896" w:rsidRPr="0016043B" w:rsidRDefault="00E3618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2.02</w:t>
            </w:r>
          </w:p>
        </w:tc>
        <w:tc>
          <w:tcPr>
            <w:tcW w:w="6260" w:type="dxa"/>
            <w:gridSpan w:val="2"/>
            <w:shd w:val="clear" w:color="auto" w:fill="auto"/>
          </w:tcPr>
          <w:p w14:paraId="32FD02FA" w14:textId="77777777" w:rsidR="00C70896" w:rsidRPr="0016043B" w:rsidRDefault="00E3618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Environmental Policy Statement</w:t>
            </w:r>
          </w:p>
        </w:tc>
      </w:tr>
      <w:tr w:rsidR="00E3618F" w:rsidRPr="0016043B" w14:paraId="3DAD82CD" w14:textId="77777777" w:rsidTr="0016043B">
        <w:tc>
          <w:tcPr>
            <w:tcW w:w="1402" w:type="dxa"/>
            <w:shd w:val="clear" w:color="auto" w:fill="auto"/>
          </w:tcPr>
          <w:p w14:paraId="42D8A4D0" w14:textId="77777777" w:rsidR="00E3618F" w:rsidRPr="0016043B" w:rsidRDefault="008F5CE4"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Oct 2015</w:t>
            </w:r>
          </w:p>
        </w:tc>
        <w:tc>
          <w:tcPr>
            <w:tcW w:w="1377" w:type="dxa"/>
            <w:shd w:val="clear" w:color="auto" w:fill="auto"/>
          </w:tcPr>
          <w:p w14:paraId="0C378DB7" w14:textId="77777777" w:rsidR="00E3618F" w:rsidRPr="0016043B" w:rsidRDefault="00E3618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Appendix 3</w:t>
            </w:r>
          </w:p>
        </w:tc>
        <w:tc>
          <w:tcPr>
            <w:tcW w:w="6260" w:type="dxa"/>
            <w:gridSpan w:val="2"/>
            <w:shd w:val="clear" w:color="auto" w:fill="auto"/>
          </w:tcPr>
          <w:p w14:paraId="4A446A44" w14:textId="77777777" w:rsidR="00E3618F" w:rsidRPr="0016043B" w:rsidRDefault="00E3618F" w:rsidP="0016043B">
            <w:pPr>
              <w:widowControl w:val="0"/>
              <w:autoSpaceDE w:val="0"/>
              <w:autoSpaceDN w:val="0"/>
              <w:adjustRightInd w:val="0"/>
              <w:spacing w:after="0" w:line="239" w:lineRule="auto"/>
              <w:rPr>
                <w:rFonts w:ascii="Arial" w:hAnsi="Arial" w:cs="Arial"/>
                <w:sz w:val="20"/>
                <w:szCs w:val="20"/>
              </w:rPr>
            </w:pPr>
            <w:r w:rsidRPr="0016043B">
              <w:rPr>
                <w:rFonts w:ascii="Arial" w:hAnsi="Arial" w:cs="Arial"/>
                <w:sz w:val="20"/>
                <w:szCs w:val="20"/>
              </w:rPr>
              <w:t>Vibration issues added</w:t>
            </w:r>
          </w:p>
        </w:tc>
      </w:tr>
    </w:tbl>
    <w:p w14:paraId="447FD2FB" w14:textId="77777777" w:rsidR="005E760F" w:rsidRDefault="005E760F">
      <w:pPr>
        <w:widowControl w:val="0"/>
        <w:autoSpaceDE w:val="0"/>
        <w:autoSpaceDN w:val="0"/>
        <w:adjustRightInd w:val="0"/>
        <w:spacing w:after="0" w:line="239" w:lineRule="auto"/>
        <w:rPr>
          <w:rFonts w:ascii="Arial" w:hAnsi="Arial" w:cs="Arial"/>
          <w:b/>
          <w:sz w:val="20"/>
          <w:szCs w:val="20"/>
        </w:rPr>
      </w:pPr>
    </w:p>
    <w:p w14:paraId="76CDBF39" w14:textId="77777777" w:rsidR="005E760F" w:rsidRDefault="005E760F">
      <w:pPr>
        <w:widowControl w:val="0"/>
        <w:autoSpaceDE w:val="0"/>
        <w:autoSpaceDN w:val="0"/>
        <w:adjustRightInd w:val="0"/>
        <w:spacing w:after="0" w:line="239" w:lineRule="auto"/>
        <w:rPr>
          <w:rFonts w:ascii="Arial" w:hAnsi="Arial" w:cs="Arial"/>
          <w:b/>
          <w:sz w:val="20"/>
          <w:szCs w:val="20"/>
        </w:rPr>
      </w:pPr>
    </w:p>
    <w:p w14:paraId="4E2DD7F4" w14:textId="77777777" w:rsidR="005E760F" w:rsidRDefault="005E760F">
      <w:pPr>
        <w:widowControl w:val="0"/>
        <w:autoSpaceDE w:val="0"/>
        <w:autoSpaceDN w:val="0"/>
        <w:adjustRightInd w:val="0"/>
        <w:spacing w:after="0" w:line="239" w:lineRule="auto"/>
        <w:rPr>
          <w:rFonts w:ascii="Arial" w:hAnsi="Arial" w:cs="Arial"/>
          <w:b/>
          <w:sz w:val="20"/>
          <w:szCs w:val="20"/>
        </w:rPr>
      </w:pPr>
    </w:p>
    <w:p w14:paraId="4FC29B5C" w14:textId="77777777" w:rsidR="005E760F" w:rsidRDefault="005E760F">
      <w:pPr>
        <w:widowControl w:val="0"/>
        <w:autoSpaceDE w:val="0"/>
        <w:autoSpaceDN w:val="0"/>
        <w:adjustRightInd w:val="0"/>
        <w:spacing w:after="0" w:line="239" w:lineRule="auto"/>
        <w:rPr>
          <w:rFonts w:ascii="Arial" w:hAnsi="Arial" w:cs="Arial"/>
          <w:b/>
          <w:sz w:val="20"/>
          <w:szCs w:val="20"/>
        </w:rPr>
      </w:pPr>
    </w:p>
    <w:p w14:paraId="77CEEB97" w14:textId="77777777" w:rsidR="005E760F" w:rsidRDefault="005E760F">
      <w:pPr>
        <w:widowControl w:val="0"/>
        <w:autoSpaceDE w:val="0"/>
        <w:autoSpaceDN w:val="0"/>
        <w:adjustRightInd w:val="0"/>
        <w:spacing w:after="0" w:line="239" w:lineRule="auto"/>
        <w:rPr>
          <w:rFonts w:ascii="Arial" w:hAnsi="Arial" w:cs="Arial"/>
          <w:b/>
          <w:sz w:val="20"/>
          <w:szCs w:val="20"/>
        </w:rPr>
      </w:pPr>
    </w:p>
    <w:p w14:paraId="5830F185" w14:textId="77777777" w:rsidR="005E760F" w:rsidRDefault="005E760F">
      <w:pPr>
        <w:widowControl w:val="0"/>
        <w:autoSpaceDE w:val="0"/>
        <w:autoSpaceDN w:val="0"/>
        <w:adjustRightInd w:val="0"/>
        <w:spacing w:after="0" w:line="239" w:lineRule="auto"/>
        <w:rPr>
          <w:rFonts w:ascii="Arial" w:hAnsi="Arial" w:cs="Arial"/>
          <w:b/>
          <w:sz w:val="20"/>
          <w:szCs w:val="20"/>
        </w:rPr>
      </w:pPr>
    </w:p>
    <w:p w14:paraId="68AE6A48" w14:textId="77777777" w:rsidR="005E760F" w:rsidRDefault="005E760F">
      <w:pPr>
        <w:widowControl w:val="0"/>
        <w:autoSpaceDE w:val="0"/>
        <w:autoSpaceDN w:val="0"/>
        <w:adjustRightInd w:val="0"/>
        <w:spacing w:after="0" w:line="239" w:lineRule="auto"/>
        <w:rPr>
          <w:rFonts w:ascii="Arial" w:hAnsi="Arial" w:cs="Arial"/>
          <w:b/>
          <w:sz w:val="20"/>
          <w:szCs w:val="20"/>
        </w:rPr>
      </w:pPr>
    </w:p>
    <w:p w14:paraId="06304CBD" w14:textId="77777777" w:rsidR="005E760F" w:rsidRDefault="005E760F">
      <w:pPr>
        <w:widowControl w:val="0"/>
        <w:autoSpaceDE w:val="0"/>
        <w:autoSpaceDN w:val="0"/>
        <w:adjustRightInd w:val="0"/>
        <w:spacing w:after="0" w:line="239" w:lineRule="auto"/>
        <w:rPr>
          <w:rFonts w:ascii="Arial" w:hAnsi="Arial" w:cs="Arial"/>
          <w:b/>
          <w:sz w:val="20"/>
          <w:szCs w:val="20"/>
        </w:rPr>
      </w:pPr>
    </w:p>
    <w:p w14:paraId="05FC9673" w14:textId="77777777" w:rsidR="005E760F" w:rsidRDefault="005E760F">
      <w:pPr>
        <w:widowControl w:val="0"/>
        <w:autoSpaceDE w:val="0"/>
        <w:autoSpaceDN w:val="0"/>
        <w:adjustRightInd w:val="0"/>
        <w:spacing w:after="0" w:line="239" w:lineRule="auto"/>
        <w:rPr>
          <w:rFonts w:ascii="Arial" w:hAnsi="Arial" w:cs="Arial"/>
          <w:b/>
          <w:sz w:val="20"/>
          <w:szCs w:val="20"/>
        </w:rPr>
      </w:pPr>
    </w:p>
    <w:p w14:paraId="46247E90" w14:textId="77777777" w:rsidR="005E760F" w:rsidRDefault="005E760F">
      <w:pPr>
        <w:widowControl w:val="0"/>
        <w:autoSpaceDE w:val="0"/>
        <w:autoSpaceDN w:val="0"/>
        <w:adjustRightInd w:val="0"/>
        <w:spacing w:after="0" w:line="239" w:lineRule="auto"/>
        <w:rPr>
          <w:rFonts w:ascii="Arial" w:hAnsi="Arial" w:cs="Arial"/>
          <w:b/>
          <w:sz w:val="20"/>
          <w:szCs w:val="20"/>
        </w:rPr>
      </w:pPr>
    </w:p>
    <w:p w14:paraId="01182A6A" w14:textId="77777777" w:rsidR="005E760F" w:rsidRDefault="005E760F">
      <w:pPr>
        <w:widowControl w:val="0"/>
        <w:autoSpaceDE w:val="0"/>
        <w:autoSpaceDN w:val="0"/>
        <w:adjustRightInd w:val="0"/>
        <w:spacing w:after="0" w:line="239" w:lineRule="auto"/>
        <w:rPr>
          <w:rFonts w:ascii="Arial" w:hAnsi="Arial" w:cs="Arial"/>
          <w:b/>
          <w:sz w:val="20"/>
          <w:szCs w:val="20"/>
        </w:rPr>
      </w:pPr>
    </w:p>
    <w:p w14:paraId="171FDEA8" w14:textId="77777777" w:rsidR="005E760F" w:rsidRDefault="005E760F">
      <w:pPr>
        <w:widowControl w:val="0"/>
        <w:autoSpaceDE w:val="0"/>
        <w:autoSpaceDN w:val="0"/>
        <w:adjustRightInd w:val="0"/>
        <w:spacing w:after="0" w:line="239" w:lineRule="auto"/>
        <w:rPr>
          <w:rFonts w:ascii="Arial" w:hAnsi="Arial" w:cs="Arial"/>
          <w:b/>
          <w:sz w:val="20"/>
          <w:szCs w:val="20"/>
        </w:rPr>
      </w:pPr>
    </w:p>
    <w:p w14:paraId="3CAD84B6" w14:textId="77777777" w:rsidR="005E760F" w:rsidRDefault="005E760F">
      <w:pPr>
        <w:widowControl w:val="0"/>
        <w:autoSpaceDE w:val="0"/>
        <w:autoSpaceDN w:val="0"/>
        <w:adjustRightInd w:val="0"/>
        <w:spacing w:after="0" w:line="239" w:lineRule="auto"/>
        <w:rPr>
          <w:rFonts w:ascii="Arial" w:hAnsi="Arial" w:cs="Arial"/>
          <w:b/>
          <w:sz w:val="20"/>
          <w:szCs w:val="20"/>
        </w:rPr>
      </w:pPr>
    </w:p>
    <w:p w14:paraId="67C90980" w14:textId="77777777" w:rsidR="005604CB" w:rsidRPr="00703382" w:rsidRDefault="005604CB">
      <w:pPr>
        <w:widowControl w:val="0"/>
        <w:autoSpaceDE w:val="0"/>
        <w:autoSpaceDN w:val="0"/>
        <w:adjustRightInd w:val="0"/>
        <w:spacing w:after="0" w:line="239" w:lineRule="auto"/>
        <w:rPr>
          <w:rFonts w:ascii="Times New Roman" w:hAnsi="Times New Roman"/>
          <w:b/>
          <w:sz w:val="24"/>
          <w:szCs w:val="24"/>
        </w:rPr>
      </w:pPr>
      <w:r w:rsidRPr="00703382">
        <w:rPr>
          <w:rFonts w:ascii="Arial" w:hAnsi="Arial" w:cs="Arial"/>
          <w:b/>
          <w:sz w:val="20"/>
          <w:szCs w:val="20"/>
        </w:rPr>
        <w:t>Part 1</w:t>
      </w:r>
    </w:p>
    <w:p w14:paraId="267E71AE" w14:textId="77777777" w:rsidR="005604CB" w:rsidRPr="00703382" w:rsidRDefault="005604CB">
      <w:pPr>
        <w:widowControl w:val="0"/>
        <w:autoSpaceDE w:val="0"/>
        <w:autoSpaceDN w:val="0"/>
        <w:adjustRightInd w:val="0"/>
        <w:spacing w:after="0" w:line="210" w:lineRule="exact"/>
        <w:rPr>
          <w:rFonts w:ascii="Times New Roman" w:hAnsi="Times New Roman"/>
          <w:b/>
          <w:sz w:val="24"/>
          <w:szCs w:val="24"/>
        </w:rPr>
      </w:pPr>
    </w:p>
    <w:p w14:paraId="5BDBF58E" w14:textId="77777777" w:rsidR="005604CB" w:rsidRPr="00703382" w:rsidRDefault="005604CB">
      <w:pPr>
        <w:widowControl w:val="0"/>
        <w:autoSpaceDE w:val="0"/>
        <w:autoSpaceDN w:val="0"/>
        <w:adjustRightInd w:val="0"/>
        <w:spacing w:after="0" w:line="239" w:lineRule="auto"/>
        <w:rPr>
          <w:rFonts w:ascii="Times New Roman" w:hAnsi="Times New Roman"/>
          <w:b/>
          <w:sz w:val="24"/>
          <w:szCs w:val="24"/>
        </w:rPr>
      </w:pPr>
      <w:r w:rsidRPr="00703382">
        <w:rPr>
          <w:rFonts w:ascii="Arial" w:hAnsi="Arial" w:cs="Arial"/>
          <w:b/>
          <w:sz w:val="20"/>
          <w:szCs w:val="20"/>
        </w:rPr>
        <w:t>MISSION STATEMENT</w:t>
      </w:r>
    </w:p>
    <w:p w14:paraId="20681E28"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5559A8A4" w14:textId="77777777" w:rsidR="005604CB" w:rsidRDefault="005604CB">
      <w:pPr>
        <w:widowControl w:val="0"/>
        <w:overflowPunct w:val="0"/>
        <w:autoSpaceDE w:val="0"/>
        <w:autoSpaceDN w:val="0"/>
        <w:adjustRightInd w:val="0"/>
        <w:spacing w:after="0" w:line="235" w:lineRule="auto"/>
        <w:ind w:right="20"/>
        <w:jc w:val="both"/>
        <w:rPr>
          <w:rFonts w:ascii="Times New Roman" w:hAnsi="Times New Roman"/>
          <w:sz w:val="24"/>
          <w:szCs w:val="24"/>
        </w:rPr>
      </w:pPr>
      <w:r>
        <w:rPr>
          <w:rFonts w:ascii="Arial" w:hAnsi="Arial" w:cs="Arial"/>
          <w:sz w:val="20"/>
          <w:szCs w:val="20"/>
        </w:rPr>
        <w:t xml:space="preserve">The objective of </w:t>
      </w:r>
      <w:proofErr w:type="spellStart"/>
      <w:r>
        <w:rPr>
          <w:rFonts w:ascii="Arial" w:hAnsi="Arial" w:cs="Arial"/>
          <w:sz w:val="20"/>
          <w:szCs w:val="20"/>
        </w:rPr>
        <w:t>Fredereck</w:t>
      </w:r>
      <w:proofErr w:type="spellEnd"/>
      <w:r>
        <w:rPr>
          <w:rFonts w:ascii="Arial" w:hAnsi="Arial" w:cs="Arial"/>
          <w:sz w:val="20"/>
          <w:szCs w:val="20"/>
        </w:rPr>
        <w:t xml:space="preserve"> Sage &amp; Co Limited is to run its operations avoiding unnecessary or unacceptable effects on the environment. Any effects will be minimised as far as practicable. Environmental considerations will be given equal importance to the more traditional business issues such as production, research, sales, </w:t>
      </w:r>
      <w:proofErr w:type="gramStart"/>
      <w:r>
        <w:rPr>
          <w:rFonts w:ascii="Arial" w:hAnsi="Arial" w:cs="Arial"/>
          <w:sz w:val="20"/>
          <w:szCs w:val="20"/>
        </w:rPr>
        <w:t>safety</w:t>
      </w:r>
      <w:proofErr w:type="gramEnd"/>
      <w:r>
        <w:rPr>
          <w:rFonts w:ascii="Arial" w:hAnsi="Arial" w:cs="Arial"/>
          <w:sz w:val="20"/>
          <w:szCs w:val="20"/>
        </w:rPr>
        <w:t xml:space="preserve"> and finance.</w:t>
      </w:r>
    </w:p>
    <w:p w14:paraId="6BA779B0" w14:textId="77777777" w:rsidR="005604CB" w:rsidRDefault="005604CB">
      <w:pPr>
        <w:widowControl w:val="0"/>
        <w:autoSpaceDE w:val="0"/>
        <w:autoSpaceDN w:val="0"/>
        <w:adjustRightInd w:val="0"/>
        <w:spacing w:after="0" w:line="213" w:lineRule="exact"/>
        <w:rPr>
          <w:rFonts w:ascii="Times New Roman" w:hAnsi="Times New Roman"/>
          <w:sz w:val="24"/>
          <w:szCs w:val="24"/>
        </w:rPr>
      </w:pPr>
    </w:p>
    <w:p w14:paraId="12F4342D"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The Company will work towards achieving its environmental objectives by,</w:t>
      </w:r>
    </w:p>
    <w:p w14:paraId="3D8250BB" w14:textId="77777777" w:rsidR="005604CB" w:rsidRDefault="005604CB">
      <w:pPr>
        <w:widowControl w:val="0"/>
        <w:autoSpaceDE w:val="0"/>
        <w:autoSpaceDN w:val="0"/>
        <w:adjustRightInd w:val="0"/>
        <w:spacing w:after="0" w:line="262" w:lineRule="exact"/>
        <w:rPr>
          <w:rFonts w:ascii="Times New Roman" w:hAnsi="Times New Roman"/>
          <w:sz w:val="24"/>
          <w:szCs w:val="24"/>
        </w:rPr>
      </w:pPr>
    </w:p>
    <w:p w14:paraId="4B5FDA1E" w14:textId="77777777" w:rsidR="00DB059E" w:rsidRDefault="005604CB" w:rsidP="00DB059E">
      <w:pPr>
        <w:widowControl w:val="0"/>
        <w:numPr>
          <w:ilvl w:val="0"/>
          <w:numId w:val="37"/>
        </w:numPr>
        <w:overflowPunct w:val="0"/>
        <w:autoSpaceDE w:val="0"/>
        <w:autoSpaceDN w:val="0"/>
        <w:adjustRightInd w:val="0"/>
        <w:spacing w:after="0" w:line="239" w:lineRule="auto"/>
        <w:ind w:left="709" w:right="20" w:hanging="283"/>
        <w:jc w:val="both"/>
        <w:rPr>
          <w:rFonts w:ascii="Arial" w:hAnsi="Arial" w:cs="Arial"/>
          <w:sz w:val="20"/>
          <w:szCs w:val="20"/>
        </w:rPr>
      </w:pPr>
      <w:r>
        <w:rPr>
          <w:rFonts w:ascii="Arial" w:hAnsi="Arial" w:cs="Arial"/>
          <w:sz w:val="20"/>
          <w:szCs w:val="20"/>
        </w:rPr>
        <w:t>Minimising the impact of all its operations on the local and global environment and the quality of life of the local communities in which the Company operates.</w:t>
      </w:r>
    </w:p>
    <w:p w14:paraId="373F95FA" w14:textId="77777777" w:rsidR="005604CB" w:rsidRDefault="005604CB" w:rsidP="00507018">
      <w:pPr>
        <w:widowControl w:val="0"/>
        <w:numPr>
          <w:ilvl w:val="0"/>
          <w:numId w:val="37"/>
        </w:numPr>
        <w:overflowPunct w:val="0"/>
        <w:autoSpaceDE w:val="0"/>
        <w:autoSpaceDN w:val="0"/>
        <w:adjustRightInd w:val="0"/>
        <w:spacing w:after="0" w:line="239" w:lineRule="auto"/>
        <w:ind w:left="709" w:hanging="283"/>
        <w:jc w:val="both"/>
        <w:rPr>
          <w:rFonts w:ascii="Times New Roman" w:hAnsi="Times New Roman"/>
          <w:sz w:val="24"/>
          <w:szCs w:val="24"/>
        </w:rPr>
      </w:pPr>
      <w:r w:rsidRPr="00DB059E">
        <w:rPr>
          <w:rFonts w:ascii="Arial" w:hAnsi="Arial" w:cs="Arial"/>
          <w:sz w:val="20"/>
          <w:szCs w:val="20"/>
        </w:rPr>
        <w:t>Meeting all relevant statutory regulations.</w:t>
      </w:r>
      <w:r w:rsidR="008F5CE4">
        <w:rPr>
          <w:rFonts w:ascii="Arial" w:hAnsi="Arial" w:cs="Arial"/>
          <w:sz w:val="20"/>
          <w:szCs w:val="20"/>
        </w:rPr>
        <w:t xml:space="preserve"> </w:t>
      </w:r>
      <w:r>
        <w:rPr>
          <w:rFonts w:ascii="Arial" w:hAnsi="Arial" w:cs="Arial"/>
          <w:sz w:val="20"/>
          <w:szCs w:val="20"/>
        </w:rPr>
        <w:t>Maintaining the cleanliness and appearance of premises to the highest practical standards</w:t>
      </w:r>
    </w:p>
    <w:p w14:paraId="1D6972F0" w14:textId="77777777" w:rsidR="005604CB" w:rsidRDefault="005604CB">
      <w:pPr>
        <w:widowControl w:val="0"/>
        <w:autoSpaceDE w:val="0"/>
        <w:autoSpaceDN w:val="0"/>
        <w:adjustRightInd w:val="0"/>
        <w:spacing w:after="0" w:line="66" w:lineRule="exact"/>
        <w:rPr>
          <w:rFonts w:ascii="Times New Roman" w:hAnsi="Times New Roman"/>
          <w:sz w:val="24"/>
          <w:szCs w:val="24"/>
        </w:rPr>
      </w:pPr>
    </w:p>
    <w:p w14:paraId="716B0FDD" w14:textId="77777777" w:rsidR="005604CB" w:rsidRDefault="005604CB" w:rsidP="00507018">
      <w:pPr>
        <w:widowControl w:val="0"/>
        <w:numPr>
          <w:ilvl w:val="0"/>
          <w:numId w:val="37"/>
        </w:numPr>
        <w:overflowPunct w:val="0"/>
        <w:autoSpaceDE w:val="0"/>
        <w:autoSpaceDN w:val="0"/>
        <w:adjustRightInd w:val="0"/>
        <w:spacing w:after="0" w:line="230" w:lineRule="auto"/>
        <w:ind w:left="709" w:right="20" w:hanging="283"/>
        <w:jc w:val="both"/>
        <w:rPr>
          <w:rFonts w:ascii="Times New Roman" w:hAnsi="Times New Roman"/>
          <w:sz w:val="24"/>
          <w:szCs w:val="24"/>
        </w:rPr>
      </w:pPr>
      <w:r>
        <w:rPr>
          <w:rFonts w:ascii="Arial" w:hAnsi="Arial" w:cs="Arial"/>
          <w:sz w:val="20"/>
          <w:szCs w:val="20"/>
        </w:rPr>
        <w:t>Aiming for efficient use of all resources used in its operations and by reduction of waste through process improvements. Recycling of material is continued wherever feasible and further positive steps are taken to conserve resources, particularly those that are scarce or non-renewable.</w:t>
      </w:r>
    </w:p>
    <w:p w14:paraId="334C97B5" w14:textId="77777777" w:rsidR="005604CB" w:rsidRDefault="005604CB">
      <w:pPr>
        <w:widowControl w:val="0"/>
        <w:autoSpaceDE w:val="0"/>
        <w:autoSpaceDN w:val="0"/>
        <w:adjustRightInd w:val="0"/>
        <w:spacing w:after="0" w:line="66" w:lineRule="exact"/>
        <w:rPr>
          <w:rFonts w:ascii="Times New Roman" w:hAnsi="Times New Roman"/>
          <w:sz w:val="24"/>
          <w:szCs w:val="24"/>
        </w:rPr>
      </w:pPr>
    </w:p>
    <w:p w14:paraId="1C64CF80" w14:textId="77777777" w:rsidR="005604CB" w:rsidRDefault="005604CB" w:rsidP="00507018">
      <w:pPr>
        <w:widowControl w:val="0"/>
        <w:numPr>
          <w:ilvl w:val="0"/>
          <w:numId w:val="37"/>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Fully considering, in advance where possible, the environmental effects of any significant new development and adjust the Company's plans accordingly.</w:t>
      </w:r>
    </w:p>
    <w:p w14:paraId="627925AF" w14:textId="77777777" w:rsidR="005604CB" w:rsidRDefault="005604CB" w:rsidP="00507018">
      <w:pPr>
        <w:widowControl w:val="0"/>
        <w:autoSpaceDE w:val="0"/>
        <w:autoSpaceDN w:val="0"/>
        <w:adjustRightInd w:val="0"/>
        <w:spacing w:after="0" w:line="67" w:lineRule="exact"/>
        <w:ind w:left="709" w:hanging="283"/>
        <w:rPr>
          <w:rFonts w:ascii="Times New Roman" w:hAnsi="Times New Roman"/>
          <w:sz w:val="24"/>
          <w:szCs w:val="24"/>
        </w:rPr>
      </w:pPr>
    </w:p>
    <w:p w14:paraId="5CA78FA7" w14:textId="77777777" w:rsidR="005604CB" w:rsidRDefault="005604CB" w:rsidP="00507018">
      <w:pPr>
        <w:widowControl w:val="0"/>
        <w:numPr>
          <w:ilvl w:val="0"/>
          <w:numId w:val="37"/>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 xml:space="preserve">Providing customers with the information necessary to enable our products to be properly used, </w:t>
      </w:r>
      <w:proofErr w:type="gramStart"/>
      <w:r>
        <w:rPr>
          <w:rFonts w:ascii="Arial" w:hAnsi="Arial" w:cs="Arial"/>
          <w:sz w:val="20"/>
          <w:szCs w:val="20"/>
        </w:rPr>
        <w:t>stored</w:t>
      </w:r>
      <w:proofErr w:type="gramEnd"/>
      <w:r>
        <w:rPr>
          <w:rFonts w:ascii="Arial" w:hAnsi="Arial" w:cs="Arial"/>
          <w:sz w:val="20"/>
          <w:szCs w:val="20"/>
        </w:rPr>
        <w:t xml:space="preserve"> and disposed of so as to avoid unacceptable effects on the environment.</w:t>
      </w:r>
    </w:p>
    <w:p w14:paraId="233ED4C8" w14:textId="77777777" w:rsidR="005604CB" w:rsidRDefault="005604CB" w:rsidP="00507018">
      <w:pPr>
        <w:widowControl w:val="0"/>
        <w:autoSpaceDE w:val="0"/>
        <w:autoSpaceDN w:val="0"/>
        <w:adjustRightInd w:val="0"/>
        <w:spacing w:after="0" w:line="67" w:lineRule="exact"/>
        <w:ind w:left="709" w:hanging="283"/>
        <w:rPr>
          <w:rFonts w:ascii="Times New Roman" w:hAnsi="Times New Roman"/>
          <w:sz w:val="24"/>
          <w:szCs w:val="24"/>
        </w:rPr>
      </w:pPr>
    </w:p>
    <w:p w14:paraId="3C75D1B3" w14:textId="77777777" w:rsidR="005604CB" w:rsidRDefault="005604CB" w:rsidP="00507018">
      <w:pPr>
        <w:widowControl w:val="0"/>
        <w:numPr>
          <w:ilvl w:val="0"/>
          <w:numId w:val="39"/>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Working with suppliers to ensure that the products and the services they supply are environmentally acceptable.</w:t>
      </w:r>
    </w:p>
    <w:p w14:paraId="0EFAA017" w14:textId="77777777" w:rsidR="005604CB" w:rsidRDefault="005604CB" w:rsidP="00507018">
      <w:pPr>
        <w:widowControl w:val="0"/>
        <w:autoSpaceDE w:val="0"/>
        <w:autoSpaceDN w:val="0"/>
        <w:adjustRightInd w:val="0"/>
        <w:spacing w:after="0" w:line="67" w:lineRule="exact"/>
        <w:ind w:left="709" w:hanging="283"/>
        <w:rPr>
          <w:rFonts w:ascii="Times New Roman" w:hAnsi="Times New Roman"/>
          <w:sz w:val="24"/>
          <w:szCs w:val="24"/>
        </w:rPr>
      </w:pPr>
    </w:p>
    <w:p w14:paraId="3FDC4096" w14:textId="77777777" w:rsidR="005604CB" w:rsidRDefault="005604CB" w:rsidP="00507018">
      <w:pPr>
        <w:widowControl w:val="0"/>
        <w:numPr>
          <w:ilvl w:val="0"/>
          <w:numId w:val="38"/>
        </w:numPr>
        <w:overflowPunct w:val="0"/>
        <w:autoSpaceDE w:val="0"/>
        <w:autoSpaceDN w:val="0"/>
        <w:adjustRightInd w:val="0"/>
        <w:spacing w:after="0" w:line="218" w:lineRule="auto"/>
        <w:ind w:left="709" w:right="380" w:hanging="283"/>
        <w:jc w:val="both"/>
        <w:rPr>
          <w:rFonts w:ascii="Times New Roman" w:hAnsi="Times New Roman"/>
          <w:sz w:val="24"/>
          <w:szCs w:val="24"/>
        </w:rPr>
      </w:pPr>
      <w:r>
        <w:rPr>
          <w:rFonts w:ascii="Arial" w:hAnsi="Arial" w:cs="Arial"/>
          <w:sz w:val="20"/>
          <w:szCs w:val="20"/>
        </w:rPr>
        <w:t>Providing the necessary information to enable Employees to operate the processes properly and with minimal effects on the environment.</w:t>
      </w:r>
    </w:p>
    <w:p w14:paraId="7FA6971A" w14:textId="77777777" w:rsidR="005604CB" w:rsidRDefault="005604CB">
      <w:pPr>
        <w:widowControl w:val="0"/>
        <w:autoSpaceDE w:val="0"/>
        <w:autoSpaceDN w:val="0"/>
        <w:adjustRightInd w:val="0"/>
        <w:spacing w:after="0" w:line="265" w:lineRule="exact"/>
        <w:rPr>
          <w:rFonts w:ascii="Times New Roman" w:hAnsi="Times New Roman"/>
          <w:sz w:val="24"/>
          <w:szCs w:val="24"/>
        </w:rPr>
      </w:pPr>
    </w:p>
    <w:p w14:paraId="34FFADC4"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 xml:space="preserve">The duty of care under the Control of Pollution (Amendment) Act 1989, Environmental Protection Act 1990 and the Controlled Waste Regulations 1992 is recognised by the Company during the undertaking of its Construction works and is met with by the following basic </w:t>
      </w:r>
      <w:r w:rsidR="004F4822">
        <w:rPr>
          <w:rFonts w:ascii="Arial" w:hAnsi="Arial" w:cs="Arial"/>
          <w:sz w:val="20"/>
          <w:szCs w:val="20"/>
        </w:rPr>
        <w:t>principles</w:t>
      </w:r>
      <w:r>
        <w:rPr>
          <w:rFonts w:ascii="Arial" w:hAnsi="Arial" w:cs="Arial"/>
          <w:sz w:val="20"/>
          <w:szCs w:val="20"/>
        </w:rPr>
        <w:t>:</w:t>
      </w:r>
    </w:p>
    <w:p w14:paraId="4FBA12A4" w14:textId="77777777" w:rsidR="005604CB" w:rsidRDefault="005604CB">
      <w:pPr>
        <w:widowControl w:val="0"/>
        <w:autoSpaceDE w:val="0"/>
        <w:autoSpaceDN w:val="0"/>
        <w:adjustRightInd w:val="0"/>
        <w:spacing w:after="0" w:line="262" w:lineRule="exact"/>
        <w:rPr>
          <w:rFonts w:ascii="Times New Roman" w:hAnsi="Times New Roman"/>
          <w:sz w:val="24"/>
          <w:szCs w:val="24"/>
        </w:rPr>
      </w:pPr>
    </w:p>
    <w:p w14:paraId="306A00A2" w14:textId="77777777" w:rsidR="005604CB" w:rsidRDefault="005604CB" w:rsidP="00507018">
      <w:pPr>
        <w:widowControl w:val="0"/>
        <w:numPr>
          <w:ilvl w:val="0"/>
          <w:numId w:val="38"/>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Preventing anyone keeping, depositing, disposing of or recovering our 'controlled waste' without a waste management licence or an exemption from the need for a licence.</w:t>
      </w:r>
    </w:p>
    <w:p w14:paraId="6DA725A2"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405BAF70" w14:textId="77777777" w:rsidR="004B3CB2" w:rsidRPr="00507018" w:rsidRDefault="005604CB" w:rsidP="004B3CB2">
      <w:pPr>
        <w:widowControl w:val="0"/>
        <w:numPr>
          <w:ilvl w:val="0"/>
          <w:numId w:val="38"/>
        </w:numPr>
        <w:overflowPunct w:val="0"/>
        <w:autoSpaceDE w:val="0"/>
        <w:autoSpaceDN w:val="0"/>
        <w:adjustRightInd w:val="0"/>
        <w:spacing w:after="0" w:line="246" w:lineRule="auto"/>
        <w:ind w:left="709" w:right="20" w:hanging="283"/>
        <w:jc w:val="both"/>
        <w:rPr>
          <w:rFonts w:ascii="Times New Roman" w:hAnsi="Times New Roman"/>
          <w:sz w:val="24"/>
          <w:szCs w:val="24"/>
        </w:rPr>
      </w:pPr>
      <w:r>
        <w:rPr>
          <w:rFonts w:ascii="Arial" w:hAnsi="Arial" w:cs="Arial"/>
          <w:sz w:val="18"/>
          <w:szCs w:val="18"/>
        </w:rPr>
        <w:t xml:space="preserve">Stopping materials escaping from our control or the control of anyone else by packaging it appropriately. </w:t>
      </w:r>
    </w:p>
    <w:p w14:paraId="186631A2" w14:textId="77777777" w:rsidR="005604CB" w:rsidRDefault="005604CB" w:rsidP="00507018">
      <w:pPr>
        <w:widowControl w:val="0"/>
        <w:numPr>
          <w:ilvl w:val="0"/>
          <w:numId w:val="38"/>
        </w:numPr>
        <w:overflowPunct w:val="0"/>
        <w:autoSpaceDE w:val="0"/>
        <w:autoSpaceDN w:val="0"/>
        <w:adjustRightInd w:val="0"/>
        <w:spacing w:after="0" w:line="246" w:lineRule="auto"/>
        <w:ind w:left="709" w:right="20" w:hanging="283"/>
        <w:jc w:val="both"/>
        <w:rPr>
          <w:rFonts w:ascii="Times New Roman" w:hAnsi="Times New Roman"/>
          <w:sz w:val="24"/>
          <w:szCs w:val="24"/>
        </w:rPr>
      </w:pPr>
      <w:r>
        <w:rPr>
          <w:rFonts w:ascii="Arial" w:hAnsi="Arial" w:cs="Arial"/>
          <w:sz w:val="18"/>
          <w:szCs w:val="18"/>
        </w:rPr>
        <w:t>Ensuring waste is only transferred to an authorised person. Making sure that a person or business is</w:t>
      </w:r>
    </w:p>
    <w:p w14:paraId="238AD471" w14:textId="77777777" w:rsidR="005604CB" w:rsidRDefault="005604CB">
      <w:pPr>
        <w:widowControl w:val="0"/>
        <w:autoSpaceDE w:val="0"/>
        <w:autoSpaceDN w:val="0"/>
        <w:adjustRightInd w:val="0"/>
        <w:spacing w:after="0" w:line="8" w:lineRule="exact"/>
        <w:rPr>
          <w:rFonts w:ascii="Times New Roman" w:hAnsi="Times New Roman"/>
          <w:sz w:val="24"/>
          <w:szCs w:val="24"/>
        </w:rPr>
      </w:pPr>
    </w:p>
    <w:p w14:paraId="2004BC8F" w14:textId="77777777" w:rsidR="005604CB" w:rsidRDefault="005604CB">
      <w:pPr>
        <w:widowControl w:val="0"/>
        <w:overflowPunct w:val="0"/>
        <w:autoSpaceDE w:val="0"/>
        <w:autoSpaceDN w:val="0"/>
        <w:adjustRightInd w:val="0"/>
        <w:spacing w:after="0" w:line="239" w:lineRule="auto"/>
        <w:ind w:left="720"/>
        <w:jc w:val="both"/>
        <w:rPr>
          <w:rFonts w:ascii="Times New Roman" w:hAnsi="Times New Roman"/>
          <w:sz w:val="24"/>
          <w:szCs w:val="24"/>
        </w:rPr>
      </w:pPr>
      <w:r>
        <w:rPr>
          <w:rFonts w:ascii="Arial" w:hAnsi="Arial" w:cs="Arial"/>
          <w:sz w:val="20"/>
          <w:szCs w:val="20"/>
        </w:rPr>
        <w:t xml:space="preserve">authorised to deal with our </w:t>
      </w:r>
      <w:proofErr w:type="gramStart"/>
      <w:r>
        <w:rPr>
          <w:rFonts w:ascii="Arial" w:hAnsi="Arial" w:cs="Arial"/>
          <w:sz w:val="20"/>
          <w:szCs w:val="20"/>
        </w:rPr>
        <w:t>particular type of waste</w:t>
      </w:r>
      <w:proofErr w:type="gramEnd"/>
      <w:r>
        <w:rPr>
          <w:rFonts w:ascii="Arial" w:hAnsi="Arial" w:cs="Arial"/>
          <w:sz w:val="20"/>
          <w:szCs w:val="20"/>
        </w:rPr>
        <w:t>.</w:t>
      </w:r>
    </w:p>
    <w:p w14:paraId="70C274B1" w14:textId="77777777" w:rsidR="005604CB" w:rsidRDefault="005604CB">
      <w:pPr>
        <w:widowControl w:val="0"/>
        <w:autoSpaceDE w:val="0"/>
        <w:autoSpaceDN w:val="0"/>
        <w:adjustRightInd w:val="0"/>
        <w:spacing w:after="0" w:line="65" w:lineRule="exact"/>
        <w:rPr>
          <w:rFonts w:ascii="Times New Roman" w:hAnsi="Times New Roman"/>
          <w:sz w:val="24"/>
          <w:szCs w:val="24"/>
        </w:rPr>
      </w:pPr>
    </w:p>
    <w:p w14:paraId="6F0393B9" w14:textId="77777777" w:rsidR="005604CB" w:rsidRDefault="005604CB" w:rsidP="00507018">
      <w:pPr>
        <w:widowControl w:val="0"/>
        <w:numPr>
          <w:ilvl w:val="0"/>
          <w:numId w:val="40"/>
        </w:numPr>
        <w:overflowPunct w:val="0"/>
        <w:autoSpaceDE w:val="0"/>
        <w:autoSpaceDN w:val="0"/>
        <w:adjustRightInd w:val="0"/>
        <w:spacing w:after="0" w:line="230" w:lineRule="auto"/>
        <w:ind w:left="709" w:right="20" w:hanging="283"/>
        <w:jc w:val="both"/>
        <w:rPr>
          <w:rFonts w:ascii="Times New Roman" w:hAnsi="Times New Roman"/>
          <w:sz w:val="24"/>
          <w:szCs w:val="24"/>
        </w:rPr>
      </w:pPr>
      <w:r>
        <w:rPr>
          <w:rFonts w:ascii="Arial" w:hAnsi="Arial" w:cs="Arial"/>
          <w:sz w:val="19"/>
          <w:szCs w:val="19"/>
        </w:rPr>
        <w:t>Ensuring that the waste being transferred is accompanied by a written description that will enable anyone receiving it to dispose of it or handle it in accordance with his or her own Duty of Care.</w:t>
      </w:r>
    </w:p>
    <w:p w14:paraId="77470FEC" w14:textId="77777777" w:rsidR="005604CB" w:rsidRDefault="005604CB">
      <w:pPr>
        <w:widowControl w:val="0"/>
        <w:autoSpaceDE w:val="0"/>
        <w:autoSpaceDN w:val="0"/>
        <w:adjustRightInd w:val="0"/>
        <w:spacing w:after="0" w:line="307" w:lineRule="exact"/>
        <w:rPr>
          <w:rFonts w:ascii="Times New Roman" w:hAnsi="Times New Roman"/>
          <w:sz w:val="24"/>
          <w:szCs w:val="24"/>
        </w:rPr>
      </w:pPr>
    </w:p>
    <w:p w14:paraId="7C3ACA57" w14:textId="77777777" w:rsidR="005604CB" w:rsidRDefault="005604CB">
      <w:pPr>
        <w:widowControl w:val="0"/>
        <w:overflowPunct w:val="0"/>
        <w:autoSpaceDE w:val="0"/>
        <w:autoSpaceDN w:val="0"/>
        <w:adjustRightInd w:val="0"/>
        <w:spacing w:after="0" w:line="235" w:lineRule="auto"/>
        <w:ind w:right="20"/>
        <w:jc w:val="both"/>
        <w:rPr>
          <w:rFonts w:ascii="Times New Roman" w:hAnsi="Times New Roman"/>
          <w:sz w:val="24"/>
          <w:szCs w:val="24"/>
        </w:rPr>
      </w:pPr>
      <w:r>
        <w:rPr>
          <w:rFonts w:ascii="Arial" w:hAnsi="Arial" w:cs="Arial"/>
          <w:sz w:val="20"/>
          <w:szCs w:val="20"/>
        </w:rPr>
        <w:t xml:space="preserve">Where </w:t>
      </w:r>
      <w:proofErr w:type="spellStart"/>
      <w:r>
        <w:rPr>
          <w:rFonts w:ascii="Arial" w:hAnsi="Arial" w:cs="Arial"/>
          <w:sz w:val="20"/>
          <w:szCs w:val="20"/>
        </w:rPr>
        <w:t>Fredereck</w:t>
      </w:r>
      <w:proofErr w:type="spellEnd"/>
      <w:r>
        <w:rPr>
          <w:rFonts w:ascii="Arial" w:hAnsi="Arial" w:cs="Arial"/>
          <w:sz w:val="20"/>
          <w:szCs w:val="20"/>
        </w:rPr>
        <w:t xml:space="preserve"> Sage &amp; Co Limited conduct works, which may </w:t>
      </w:r>
      <w:proofErr w:type="gramStart"/>
      <w:r>
        <w:rPr>
          <w:rFonts w:ascii="Arial" w:hAnsi="Arial" w:cs="Arial"/>
          <w:sz w:val="20"/>
          <w:szCs w:val="20"/>
        </w:rPr>
        <w:t>have an effect on</w:t>
      </w:r>
      <w:proofErr w:type="gramEnd"/>
      <w:r>
        <w:rPr>
          <w:rFonts w:ascii="Arial" w:hAnsi="Arial" w:cs="Arial"/>
          <w:sz w:val="20"/>
          <w:szCs w:val="20"/>
        </w:rPr>
        <w:t xml:space="preserve"> the environment, careful planning will be implemented to reduce the risk of pollution. </w:t>
      </w:r>
      <w:proofErr w:type="spellStart"/>
      <w:r>
        <w:rPr>
          <w:rFonts w:ascii="Arial" w:hAnsi="Arial" w:cs="Arial"/>
          <w:sz w:val="20"/>
          <w:szCs w:val="20"/>
        </w:rPr>
        <w:t>Fredereck</w:t>
      </w:r>
      <w:proofErr w:type="spellEnd"/>
      <w:r>
        <w:rPr>
          <w:rFonts w:ascii="Arial" w:hAnsi="Arial" w:cs="Arial"/>
          <w:sz w:val="20"/>
          <w:szCs w:val="20"/>
        </w:rPr>
        <w:t xml:space="preserve"> Sage &amp; Co Limited recognises that most pollution incidents are avoidable, and the measures to avoid pollution can in most instances cost very little if included at the planning stage.</w:t>
      </w:r>
    </w:p>
    <w:p w14:paraId="76716450" w14:textId="77777777" w:rsidR="005604CB" w:rsidRDefault="005604CB">
      <w:pPr>
        <w:widowControl w:val="0"/>
        <w:autoSpaceDE w:val="0"/>
        <w:autoSpaceDN w:val="0"/>
        <w:adjustRightInd w:val="0"/>
        <w:spacing w:after="0" w:line="362" w:lineRule="exact"/>
        <w:rPr>
          <w:rFonts w:ascii="Times New Roman" w:hAnsi="Times New Roman"/>
          <w:sz w:val="24"/>
          <w:szCs w:val="24"/>
        </w:rPr>
      </w:pPr>
    </w:p>
    <w:p w14:paraId="772242E0" w14:textId="77777777" w:rsidR="005604CB" w:rsidRDefault="005604CB">
      <w:pPr>
        <w:widowControl w:val="0"/>
        <w:overflowPunct w:val="0"/>
        <w:autoSpaceDE w:val="0"/>
        <w:autoSpaceDN w:val="0"/>
        <w:adjustRightInd w:val="0"/>
        <w:spacing w:after="0" w:line="251" w:lineRule="auto"/>
        <w:ind w:right="20"/>
        <w:jc w:val="both"/>
        <w:rPr>
          <w:rFonts w:ascii="Times New Roman" w:hAnsi="Times New Roman"/>
          <w:sz w:val="24"/>
          <w:szCs w:val="24"/>
        </w:rPr>
      </w:pPr>
      <w:r>
        <w:rPr>
          <w:rFonts w:ascii="Arial" w:hAnsi="Arial" w:cs="Arial"/>
          <w:sz w:val="19"/>
          <w:szCs w:val="19"/>
        </w:rPr>
        <w:t xml:space="preserve">Where planning works, it may be suitable to prepare an Environmental Plan, which will accompany the Principal Contractors Construction Phase Plan, and provide guidance on reducing the impact of works on the surrounding areas, nearby watercourses and the </w:t>
      </w:r>
      <w:proofErr w:type="gramStart"/>
      <w:r>
        <w:rPr>
          <w:rFonts w:ascii="Arial" w:hAnsi="Arial" w:cs="Arial"/>
          <w:sz w:val="19"/>
          <w:szCs w:val="19"/>
        </w:rPr>
        <w:t>environmental as a whole</w:t>
      </w:r>
      <w:proofErr w:type="gramEnd"/>
      <w:r>
        <w:rPr>
          <w:rFonts w:ascii="Arial" w:hAnsi="Arial" w:cs="Arial"/>
          <w:sz w:val="19"/>
          <w:szCs w:val="19"/>
        </w:rPr>
        <w:t xml:space="preserve">. In </w:t>
      </w:r>
      <w:proofErr w:type="gramStart"/>
      <w:r>
        <w:rPr>
          <w:rFonts w:ascii="Arial" w:hAnsi="Arial" w:cs="Arial"/>
          <w:sz w:val="19"/>
          <w:szCs w:val="19"/>
        </w:rPr>
        <w:t>addition</w:t>
      </w:r>
      <w:proofErr w:type="gramEnd"/>
      <w:r>
        <w:rPr>
          <w:rFonts w:ascii="Arial" w:hAnsi="Arial" w:cs="Arial"/>
          <w:sz w:val="19"/>
          <w:szCs w:val="19"/>
        </w:rPr>
        <w:t xml:space="preserve"> Specialist Consultants may be appointed to assist with environmental issues during the concept and design phases.</w:t>
      </w:r>
    </w:p>
    <w:p w14:paraId="786C8847" w14:textId="77777777" w:rsidR="005604CB" w:rsidRDefault="005604CB">
      <w:pPr>
        <w:widowControl w:val="0"/>
        <w:autoSpaceDE w:val="0"/>
        <w:autoSpaceDN w:val="0"/>
        <w:adjustRightInd w:val="0"/>
        <w:spacing w:after="0" w:line="245" w:lineRule="exact"/>
        <w:rPr>
          <w:rFonts w:ascii="Times New Roman" w:hAnsi="Times New Roman"/>
          <w:sz w:val="24"/>
          <w:szCs w:val="24"/>
        </w:rPr>
      </w:pPr>
    </w:p>
    <w:p w14:paraId="76B50433"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 xml:space="preserve">For and on behalf of </w:t>
      </w:r>
      <w:proofErr w:type="spellStart"/>
      <w:r>
        <w:rPr>
          <w:rFonts w:ascii="Arial" w:hAnsi="Arial" w:cs="Arial"/>
          <w:sz w:val="20"/>
          <w:szCs w:val="20"/>
        </w:rPr>
        <w:t>Fredereck</w:t>
      </w:r>
      <w:proofErr w:type="spellEnd"/>
      <w:r>
        <w:rPr>
          <w:rFonts w:ascii="Arial" w:hAnsi="Arial" w:cs="Arial"/>
          <w:sz w:val="20"/>
          <w:szCs w:val="20"/>
        </w:rPr>
        <w:t xml:space="preserve"> Sage &amp; Co Limited</w:t>
      </w:r>
    </w:p>
    <w:p w14:paraId="196F14D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57F166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78B644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991EE9A" w14:textId="77777777" w:rsidR="005604CB" w:rsidRDefault="00560731" w:rsidP="00560731">
      <w:pPr>
        <w:widowControl w:val="0"/>
        <w:tabs>
          <w:tab w:val="left" w:pos="1104"/>
        </w:tabs>
        <w:autoSpaceDE w:val="0"/>
        <w:autoSpaceDN w:val="0"/>
        <w:adjustRightInd w:val="0"/>
        <w:spacing w:after="0" w:line="200" w:lineRule="exact"/>
        <w:ind w:firstLine="720"/>
        <w:rPr>
          <w:rFonts w:ascii="Times New Roman" w:hAnsi="Times New Roman"/>
          <w:sz w:val="24"/>
          <w:szCs w:val="24"/>
        </w:rPr>
      </w:pPr>
      <w:r>
        <w:rPr>
          <w:rFonts w:ascii="Times New Roman" w:hAnsi="Times New Roman"/>
          <w:sz w:val="24"/>
          <w:szCs w:val="24"/>
        </w:rPr>
        <w:tab/>
      </w:r>
    </w:p>
    <w:p w14:paraId="3E7B4D62" w14:textId="77777777" w:rsidR="005604CB" w:rsidRDefault="005604CB" w:rsidP="00560731">
      <w:pPr>
        <w:widowControl w:val="0"/>
        <w:autoSpaceDE w:val="0"/>
        <w:autoSpaceDN w:val="0"/>
        <w:adjustRightInd w:val="0"/>
        <w:spacing w:after="0" w:line="200" w:lineRule="exact"/>
        <w:ind w:firstLine="720"/>
        <w:rPr>
          <w:rFonts w:ascii="Times New Roman" w:hAnsi="Times New Roman"/>
          <w:sz w:val="24"/>
          <w:szCs w:val="24"/>
        </w:rPr>
      </w:pPr>
    </w:p>
    <w:p w14:paraId="1B546E5D" w14:textId="77777777" w:rsidR="005604CB" w:rsidRDefault="005604CB">
      <w:pPr>
        <w:widowControl w:val="0"/>
        <w:autoSpaceDE w:val="0"/>
        <w:autoSpaceDN w:val="0"/>
        <w:adjustRightInd w:val="0"/>
        <w:spacing w:after="0" w:line="258" w:lineRule="exact"/>
        <w:rPr>
          <w:rFonts w:ascii="Times New Roman" w:hAnsi="Times New Roman"/>
          <w:sz w:val="24"/>
          <w:szCs w:val="24"/>
        </w:rPr>
      </w:pPr>
    </w:p>
    <w:p w14:paraId="111A9D63" w14:textId="1749450A" w:rsidR="005604CB" w:rsidRDefault="005604CB">
      <w:pPr>
        <w:widowControl w:val="0"/>
        <w:tabs>
          <w:tab w:val="num" w:pos="2860"/>
        </w:tabs>
        <w:autoSpaceDE w:val="0"/>
        <w:autoSpaceDN w:val="0"/>
        <w:adjustRightInd w:val="0"/>
        <w:spacing w:after="0" w:line="240" w:lineRule="auto"/>
        <w:rPr>
          <w:rFonts w:ascii="Times New Roman" w:hAnsi="Times New Roman"/>
          <w:sz w:val="24"/>
          <w:szCs w:val="24"/>
        </w:rPr>
      </w:pPr>
      <w:r>
        <w:rPr>
          <w:rFonts w:ascii="Arial" w:hAnsi="Arial" w:cs="Arial"/>
          <w:sz w:val="20"/>
          <w:szCs w:val="20"/>
        </w:rPr>
        <w:t>Mr</w:t>
      </w:r>
      <w:r w:rsidR="00560731">
        <w:rPr>
          <w:rFonts w:ascii="Arial" w:hAnsi="Arial" w:cs="Arial"/>
          <w:sz w:val="20"/>
          <w:szCs w:val="20"/>
        </w:rPr>
        <w:t>s T.P. Buisson</w:t>
      </w:r>
      <w:r>
        <w:rPr>
          <w:rFonts w:ascii="Arial" w:hAnsi="Arial" w:cs="Arial"/>
          <w:sz w:val="20"/>
          <w:szCs w:val="20"/>
        </w:rPr>
        <w:t xml:space="preserve"> </w:t>
      </w:r>
      <w:r>
        <w:rPr>
          <w:rFonts w:ascii="Arial" w:hAnsi="Arial" w:cs="Arial"/>
          <w:sz w:val="17"/>
          <w:szCs w:val="17"/>
        </w:rPr>
        <w:t xml:space="preserve">Date: </w:t>
      </w:r>
      <w:r w:rsidR="00CA406B">
        <w:rPr>
          <w:rFonts w:ascii="Arial" w:hAnsi="Arial" w:cs="Arial"/>
          <w:sz w:val="17"/>
          <w:szCs w:val="17"/>
        </w:rPr>
        <w:t>January 20</w:t>
      </w:r>
      <w:r w:rsidR="000534B6">
        <w:rPr>
          <w:rFonts w:ascii="Arial" w:hAnsi="Arial" w:cs="Arial"/>
          <w:sz w:val="17"/>
          <w:szCs w:val="17"/>
        </w:rPr>
        <w:t>2</w:t>
      </w:r>
      <w:r w:rsidR="00DE2A5A">
        <w:rPr>
          <w:rFonts w:ascii="Arial" w:hAnsi="Arial" w:cs="Arial"/>
          <w:sz w:val="17"/>
          <w:szCs w:val="17"/>
        </w:rPr>
        <w:t>1</w:t>
      </w:r>
    </w:p>
    <w:p w14:paraId="451489E6" w14:textId="77777777" w:rsidR="005604CB" w:rsidRDefault="00A31A04">
      <w:pPr>
        <w:widowControl w:val="0"/>
        <w:autoSpaceDE w:val="0"/>
        <w:autoSpaceDN w:val="0"/>
        <w:adjustRightInd w:val="0"/>
        <w:spacing w:after="0" w:line="238" w:lineRule="auto"/>
        <w:rPr>
          <w:rFonts w:ascii="Times New Roman" w:hAnsi="Times New Roman"/>
          <w:sz w:val="24"/>
          <w:szCs w:val="24"/>
        </w:rPr>
      </w:pPr>
      <w:r>
        <w:rPr>
          <w:rFonts w:ascii="Arial" w:hAnsi="Arial" w:cs="Arial"/>
          <w:sz w:val="20"/>
          <w:szCs w:val="20"/>
        </w:rPr>
        <w:t>Senior Director</w:t>
      </w:r>
    </w:p>
    <w:p w14:paraId="3FFB1977" w14:textId="77777777" w:rsidR="005604CB" w:rsidRDefault="005604CB">
      <w:pPr>
        <w:widowControl w:val="0"/>
        <w:autoSpaceDE w:val="0"/>
        <w:autoSpaceDN w:val="0"/>
        <w:adjustRightInd w:val="0"/>
        <w:spacing w:after="0" w:line="335" w:lineRule="exact"/>
        <w:rPr>
          <w:rFonts w:ascii="Times New Roman" w:hAnsi="Times New Roman"/>
          <w:sz w:val="24"/>
          <w:szCs w:val="24"/>
        </w:rPr>
      </w:pPr>
    </w:p>
    <w:p w14:paraId="1F0CCD10" w14:textId="77777777" w:rsidR="005604CB" w:rsidRPr="00703382" w:rsidRDefault="005604CB">
      <w:pPr>
        <w:widowControl w:val="0"/>
        <w:autoSpaceDE w:val="0"/>
        <w:autoSpaceDN w:val="0"/>
        <w:adjustRightInd w:val="0"/>
        <w:spacing w:after="0" w:line="239" w:lineRule="auto"/>
        <w:rPr>
          <w:rFonts w:ascii="Times New Roman" w:hAnsi="Times New Roman"/>
          <w:b/>
          <w:sz w:val="24"/>
          <w:szCs w:val="24"/>
        </w:rPr>
      </w:pPr>
      <w:bookmarkStart w:id="2" w:name="page4"/>
      <w:bookmarkEnd w:id="2"/>
      <w:r w:rsidRPr="00703382">
        <w:rPr>
          <w:rFonts w:ascii="Arial" w:hAnsi="Arial" w:cs="Arial"/>
          <w:b/>
          <w:sz w:val="20"/>
          <w:szCs w:val="20"/>
        </w:rPr>
        <w:t>Part 2</w:t>
      </w:r>
    </w:p>
    <w:p w14:paraId="4923A8B1" w14:textId="77777777" w:rsidR="005604CB" w:rsidRPr="00703382" w:rsidRDefault="005604CB">
      <w:pPr>
        <w:widowControl w:val="0"/>
        <w:autoSpaceDE w:val="0"/>
        <w:autoSpaceDN w:val="0"/>
        <w:adjustRightInd w:val="0"/>
        <w:spacing w:after="0" w:line="256" w:lineRule="exact"/>
        <w:rPr>
          <w:rFonts w:ascii="Times New Roman" w:hAnsi="Times New Roman"/>
          <w:b/>
          <w:sz w:val="24"/>
          <w:szCs w:val="24"/>
        </w:rPr>
      </w:pPr>
    </w:p>
    <w:p w14:paraId="780B6BE2" w14:textId="77777777" w:rsidR="005604CB" w:rsidRPr="00703382" w:rsidRDefault="005604CB">
      <w:pPr>
        <w:widowControl w:val="0"/>
        <w:autoSpaceDE w:val="0"/>
        <w:autoSpaceDN w:val="0"/>
        <w:adjustRightInd w:val="0"/>
        <w:spacing w:after="0" w:line="239" w:lineRule="auto"/>
        <w:rPr>
          <w:rFonts w:ascii="Times New Roman" w:hAnsi="Times New Roman"/>
          <w:b/>
          <w:sz w:val="24"/>
          <w:szCs w:val="24"/>
        </w:rPr>
      </w:pPr>
      <w:r w:rsidRPr="00703382">
        <w:rPr>
          <w:rFonts w:ascii="Arial" w:hAnsi="Arial" w:cs="Arial"/>
          <w:b/>
          <w:sz w:val="20"/>
          <w:szCs w:val="20"/>
        </w:rPr>
        <w:t>INTRODUCTION</w:t>
      </w:r>
    </w:p>
    <w:p w14:paraId="6936B848"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734893AB"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 xml:space="preserve">A first step in demonstrating environmental responsibility will be to </w:t>
      </w:r>
      <w:r w:rsidR="008F5CE4" w:rsidRPr="008F5CE4">
        <w:rPr>
          <w:rFonts w:ascii="Arial" w:hAnsi="Arial" w:cs="Arial"/>
          <w:sz w:val="20"/>
          <w:szCs w:val="20"/>
        </w:rPr>
        <w:t xml:space="preserve">develop </w:t>
      </w:r>
      <w:r w:rsidRPr="008F5CE4">
        <w:rPr>
          <w:rFonts w:ascii="Arial" w:hAnsi="Arial" w:cs="Arial"/>
          <w:sz w:val="20"/>
          <w:szCs w:val="20"/>
        </w:rPr>
        <w:t>an environmental policy statement</w:t>
      </w:r>
      <w:r>
        <w:rPr>
          <w:rFonts w:ascii="Arial" w:hAnsi="Arial" w:cs="Arial"/>
          <w:sz w:val="20"/>
          <w:szCs w:val="20"/>
        </w:rPr>
        <w:t xml:space="preserve"> </w:t>
      </w:r>
      <w:r w:rsidR="008F5CE4">
        <w:rPr>
          <w:rFonts w:ascii="Arial" w:hAnsi="Arial" w:cs="Arial"/>
          <w:sz w:val="20"/>
          <w:szCs w:val="20"/>
        </w:rPr>
        <w:t>and/</w:t>
      </w:r>
      <w:r>
        <w:rPr>
          <w:rFonts w:ascii="Arial" w:hAnsi="Arial" w:cs="Arial"/>
          <w:sz w:val="20"/>
          <w:szCs w:val="20"/>
        </w:rPr>
        <w:t xml:space="preserve">or </w:t>
      </w:r>
      <w:r w:rsidR="008F5CE4">
        <w:rPr>
          <w:rFonts w:ascii="Arial" w:hAnsi="Arial" w:cs="Arial"/>
          <w:sz w:val="20"/>
          <w:szCs w:val="20"/>
        </w:rPr>
        <w:t xml:space="preserve">a </w:t>
      </w:r>
      <w:r>
        <w:rPr>
          <w:rFonts w:ascii="Arial" w:hAnsi="Arial" w:cs="Arial"/>
          <w:sz w:val="20"/>
          <w:szCs w:val="20"/>
        </w:rPr>
        <w:t xml:space="preserve">code of practice against which the company is willing to be judged. This </w:t>
      </w:r>
      <w:proofErr w:type="gramStart"/>
      <w:r>
        <w:rPr>
          <w:rFonts w:ascii="Arial" w:hAnsi="Arial" w:cs="Arial"/>
          <w:sz w:val="20"/>
          <w:szCs w:val="20"/>
        </w:rPr>
        <w:t>has to</w:t>
      </w:r>
      <w:proofErr w:type="gramEnd"/>
      <w:r>
        <w:rPr>
          <w:rFonts w:ascii="Arial" w:hAnsi="Arial" w:cs="Arial"/>
          <w:sz w:val="20"/>
          <w:szCs w:val="20"/>
        </w:rPr>
        <w:t xml:space="preserve"> be a worthwhile and practical document and not something that contains platitudes and generalisations.</w:t>
      </w:r>
    </w:p>
    <w:p w14:paraId="42560E71" w14:textId="77777777" w:rsidR="005604CB" w:rsidRDefault="005604CB">
      <w:pPr>
        <w:widowControl w:val="0"/>
        <w:autoSpaceDE w:val="0"/>
        <w:autoSpaceDN w:val="0"/>
        <w:adjustRightInd w:val="0"/>
        <w:spacing w:after="0" w:line="308" w:lineRule="exact"/>
        <w:rPr>
          <w:rFonts w:ascii="Times New Roman" w:hAnsi="Times New Roman"/>
          <w:sz w:val="24"/>
          <w:szCs w:val="24"/>
        </w:rPr>
      </w:pPr>
    </w:p>
    <w:p w14:paraId="7A74E0AF" w14:textId="77777777" w:rsidR="005604CB" w:rsidRDefault="005604CB">
      <w:pPr>
        <w:widowControl w:val="0"/>
        <w:overflowPunct w:val="0"/>
        <w:autoSpaceDE w:val="0"/>
        <w:autoSpaceDN w:val="0"/>
        <w:adjustRightInd w:val="0"/>
        <w:spacing w:after="0" w:line="246" w:lineRule="auto"/>
        <w:ind w:right="20"/>
        <w:jc w:val="both"/>
        <w:rPr>
          <w:rFonts w:ascii="Times New Roman" w:hAnsi="Times New Roman"/>
          <w:sz w:val="24"/>
          <w:szCs w:val="24"/>
        </w:rPr>
      </w:pPr>
      <w:r w:rsidRPr="00F90011">
        <w:rPr>
          <w:rFonts w:ascii="Arial" w:hAnsi="Arial" w:cs="Arial"/>
          <w:sz w:val="20"/>
          <w:szCs w:val="20"/>
        </w:rPr>
        <w:t>Planned prevention or reduction of environmental waste and pollution is more cost effective than cleaning up it is therefore in the interest of any company to minimise the waste and pollution so to reduce costs in the long term</w:t>
      </w:r>
      <w:r>
        <w:rPr>
          <w:rFonts w:ascii="Arial" w:hAnsi="Arial" w:cs="Arial"/>
          <w:sz w:val="18"/>
          <w:szCs w:val="18"/>
        </w:rPr>
        <w:t>.</w:t>
      </w:r>
    </w:p>
    <w:p w14:paraId="70DC9F65" w14:textId="77777777" w:rsidR="005604CB" w:rsidRDefault="005604CB">
      <w:pPr>
        <w:widowControl w:val="0"/>
        <w:autoSpaceDE w:val="0"/>
        <w:autoSpaceDN w:val="0"/>
        <w:adjustRightInd w:val="0"/>
        <w:spacing w:after="0" w:line="303" w:lineRule="exact"/>
        <w:rPr>
          <w:rFonts w:ascii="Times New Roman" w:hAnsi="Times New Roman"/>
          <w:sz w:val="24"/>
          <w:szCs w:val="24"/>
        </w:rPr>
      </w:pPr>
    </w:p>
    <w:p w14:paraId="5ADBCF6A" w14:textId="77777777" w:rsidR="005604CB" w:rsidRDefault="005604CB">
      <w:pPr>
        <w:widowControl w:val="0"/>
        <w:overflowPunct w:val="0"/>
        <w:autoSpaceDE w:val="0"/>
        <w:autoSpaceDN w:val="0"/>
        <w:adjustRightInd w:val="0"/>
        <w:spacing w:after="0" w:line="243" w:lineRule="auto"/>
        <w:ind w:right="20"/>
        <w:jc w:val="both"/>
        <w:rPr>
          <w:rFonts w:ascii="Times New Roman" w:hAnsi="Times New Roman"/>
          <w:sz w:val="24"/>
          <w:szCs w:val="24"/>
        </w:rPr>
      </w:pPr>
      <w:r>
        <w:rPr>
          <w:rFonts w:ascii="Arial" w:hAnsi="Arial" w:cs="Arial"/>
          <w:sz w:val="19"/>
          <w:szCs w:val="19"/>
        </w:rPr>
        <w:t>Consideration will be given to devising codes of practice for all employees, which will include consideration and mitigation of environmental impact of each job. Each employee will receive a copy of this environmental policy, which will identify their responsibilities towards the achieving company’s mission statement.</w:t>
      </w:r>
    </w:p>
    <w:p w14:paraId="3DB0FABD" w14:textId="77777777" w:rsidR="005604CB" w:rsidRDefault="005604CB">
      <w:pPr>
        <w:widowControl w:val="0"/>
        <w:autoSpaceDE w:val="0"/>
        <w:autoSpaceDN w:val="0"/>
        <w:adjustRightInd w:val="0"/>
        <w:spacing w:after="0" w:line="306" w:lineRule="exact"/>
        <w:rPr>
          <w:rFonts w:ascii="Times New Roman" w:hAnsi="Times New Roman"/>
          <w:sz w:val="24"/>
          <w:szCs w:val="24"/>
        </w:rPr>
      </w:pPr>
    </w:p>
    <w:p w14:paraId="498FE759" w14:textId="77777777" w:rsidR="005604CB" w:rsidRDefault="005604CB">
      <w:pPr>
        <w:widowControl w:val="0"/>
        <w:autoSpaceDE w:val="0"/>
        <w:autoSpaceDN w:val="0"/>
        <w:adjustRightInd w:val="0"/>
        <w:spacing w:after="0" w:line="200" w:lineRule="exact"/>
        <w:rPr>
          <w:rFonts w:ascii="Times New Roman" w:hAnsi="Times New Roman"/>
          <w:sz w:val="24"/>
          <w:szCs w:val="24"/>
        </w:rPr>
      </w:pPr>
      <w:r>
        <w:rPr>
          <w:rFonts w:ascii="Arial" w:hAnsi="Arial" w:cs="Arial"/>
          <w:sz w:val="20"/>
          <w:szCs w:val="20"/>
        </w:rPr>
        <w:t xml:space="preserve">The company’s environmental policy will start from the premise that the company is part of the local </w:t>
      </w:r>
      <w:proofErr w:type="gramStart"/>
      <w:r>
        <w:rPr>
          <w:rFonts w:ascii="Arial" w:hAnsi="Arial" w:cs="Arial"/>
          <w:sz w:val="20"/>
          <w:szCs w:val="20"/>
        </w:rPr>
        <w:t>community</w:t>
      </w:r>
      <w:proofErr w:type="gramEnd"/>
      <w:r>
        <w:rPr>
          <w:rFonts w:ascii="Arial" w:hAnsi="Arial" w:cs="Arial"/>
          <w:sz w:val="20"/>
          <w:szCs w:val="20"/>
        </w:rPr>
        <w:t xml:space="preserve"> and it has impact on the environment in the immediate vicinity of the site and more widely by bringing in raw materials and energy, distributing its products and discharging emissions and waste.</w:t>
      </w:r>
    </w:p>
    <w:p w14:paraId="30AB0E2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D4A0F2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D34657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E24A02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E21CF6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21EF30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85DD4A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2B4736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FBBE15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5C1169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B8D1B2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F56FDF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7597D9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F33DEA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3F25E0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40D06F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2D0C07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D75734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DD4F61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DF09A4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25B872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C5D02E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745AEB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74D597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D6CC9D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187569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0123F9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71D6D8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F0085D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21AD40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A46063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B69196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9FFC7A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49B1F9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E17E07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50AEB5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EF2D4E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4DE5E2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1CF263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2FA8F6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15B764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CD6175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C49C39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4E0412E" w14:textId="77777777" w:rsidR="005604CB" w:rsidRDefault="005604CB">
      <w:pPr>
        <w:widowControl w:val="0"/>
        <w:autoSpaceDE w:val="0"/>
        <w:autoSpaceDN w:val="0"/>
        <w:adjustRightInd w:val="0"/>
        <w:spacing w:after="0" w:line="292" w:lineRule="exact"/>
        <w:rPr>
          <w:rFonts w:ascii="Times New Roman" w:hAnsi="Times New Roman"/>
          <w:sz w:val="24"/>
          <w:szCs w:val="24"/>
        </w:rPr>
      </w:pPr>
    </w:p>
    <w:p w14:paraId="6A3161B1" w14:textId="77777777" w:rsidR="005604CB" w:rsidRDefault="005604CB">
      <w:pPr>
        <w:widowControl w:val="0"/>
        <w:autoSpaceDE w:val="0"/>
        <w:autoSpaceDN w:val="0"/>
        <w:adjustRightInd w:val="0"/>
        <w:spacing w:after="0" w:line="240" w:lineRule="auto"/>
        <w:rPr>
          <w:rFonts w:ascii="Times New Roman" w:hAnsi="Times New Roman"/>
          <w:sz w:val="24"/>
          <w:szCs w:val="24"/>
        </w:rPr>
      </w:pPr>
    </w:p>
    <w:p w14:paraId="037DB74B" w14:textId="77777777" w:rsidR="00834251" w:rsidRDefault="00834251">
      <w:pPr>
        <w:widowControl w:val="0"/>
        <w:autoSpaceDE w:val="0"/>
        <w:autoSpaceDN w:val="0"/>
        <w:adjustRightInd w:val="0"/>
        <w:spacing w:after="0" w:line="240" w:lineRule="auto"/>
        <w:rPr>
          <w:rFonts w:ascii="Times New Roman" w:hAnsi="Times New Roman"/>
          <w:sz w:val="24"/>
          <w:szCs w:val="24"/>
        </w:rPr>
      </w:pPr>
    </w:p>
    <w:p w14:paraId="08ED729E" w14:textId="77777777" w:rsidR="008F5CE4" w:rsidRDefault="008F5CE4" w:rsidP="00834251">
      <w:pPr>
        <w:widowControl w:val="0"/>
        <w:overflowPunct w:val="0"/>
        <w:autoSpaceDE w:val="0"/>
        <w:autoSpaceDN w:val="0"/>
        <w:adjustRightInd w:val="0"/>
        <w:spacing w:after="0" w:line="239" w:lineRule="auto"/>
        <w:jc w:val="both"/>
        <w:rPr>
          <w:rFonts w:ascii="Arial" w:hAnsi="Arial" w:cs="Arial"/>
          <w:b/>
          <w:sz w:val="20"/>
          <w:szCs w:val="20"/>
        </w:rPr>
      </w:pPr>
    </w:p>
    <w:p w14:paraId="1852DDFC" w14:textId="77777777" w:rsidR="008F5CE4" w:rsidRDefault="008F5CE4" w:rsidP="00834251">
      <w:pPr>
        <w:widowControl w:val="0"/>
        <w:overflowPunct w:val="0"/>
        <w:autoSpaceDE w:val="0"/>
        <w:autoSpaceDN w:val="0"/>
        <w:adjustRightInd w:val="0"/>
        <w:spacing w:after="0" w:line="239" w:lineRule="auto"/>
        <w:jc w:val="both"/>
        <w:rPr>
          <w:rFonts w:ascii="Arial" w:hAnsi="Arial" w:cs="Arial"/>
          <w:b/>
          <w:sz w:val="20"/>
          <w:szCs w:val="20"/>
        </w:rPr>
      </w:pPr>
    </w:p>
    <w:p w14:paraId="3E1AC412" w14:textId="77777777" w:rsidR="00834251" w:rsidRPr="008F5CE4" w:rsidRDefault="008F5CE4" w:rsidP="00834251">
      <w:pPr>
        <w:widowControl w:val="0"/>
        <w:overflowPunct w:val="0"/>
        <w:autoSpaceDE w:val="0"/>
        <w:autoSpaceDN w:val="0"/>
        <w:adjustRightInd w:val="0"/>
        <w:spacing w:after="0" w:line="239" w:lineRule="auto"/>
        <w:jc w:val="both"/>
        <w:rPr>
          <w:rFonts w:ascii="Arial" w:hAnsi="Arial" w:cs="Arial"/>
          <w:b/>
          <w:sz w:val="20"/>
          <w:szCs w:val="20"/>
        </w:rPr>
      </w:pPr>
      <w:r w:rsidRPr="008F5CE4">
        <w:rPr>
          <w:rFonts w:ascii="Arial" w:hAnsi="Arial" w:cs="Arial"/>
          <w:b/>
          <w:sz w:val="20"/>
          <w:szCs w:val="20"/>
        </w:rPr>
        <w:t xml:space="preserve">2.01 </w:t>
      </w:r>
      <w:r w:rsidR="00834251" w:rsidRPr="008F5CE4">
        <w:rPr>
          <w:rFonts w:ascii="Arial" w:hAnsi="Arial" w:cs="Arial"/>
          <w:b/>
          <w:sz w:val="20"/>
          <w:szCs w:val="20"/>
        </w:rPr>
        <w:t>Environmental Policy Statement</w:t>
      </w:r>
    </w:p>
    <w:p w14:paraId="23E0B0DF" w14:textId="77777777" w:rsidR="00834251" w:rsidRPr="00834251" w:rsidRDefault="00834251" w:rsidP="00834251">
      <w:pPr>
        <w:widowControl w:val="0"/>
        <w:overflowPunct w:val="0"/>
        <w:autoSpaceDE w:val="0"/>
        <w:autoSpaceDN w:val="0"/>
        <w:adjustRightInd w:val="0"/>
        <w:spacing w:after="0" w:line="239" w:lineRule="auto"/>
        <w:jc w:val="center"/>
        <w:rPr>
          <w:rFonts w:ascii="Arial" w:hAnsi="Arial" w:cs="Arial"/>
          <w:b/>
          <w:sz w:val="20"/>
          <w:szCs w:val="20"/>
          <w:highlight w:val="yellow"/>
        </w:rPr>
      </w:pPr>
    </w:p>
    <w:p w14:paraId="7DEE15AD" w14:textId="77777777" w:rsidR="0060705F" w:rsidRDefault="00473748" w:rsidP="00473748">
      <w:pPr>
        <w:jc w:val="center"/>
        <w:rPr>
          <w:rFonts w:ascii="Arial" w:hAnsi="Arial" w:cs="Arial"/>
          <w:b/>
          <w:sz w:val="28"/>
          <w:szCs w:val="28"/>
        </w:rPr>
      </w:pPr>
      <w:r w:rsidRPr="00473748">
        <w:rPr>
          <w:rFonts w:ascii="Arial" w:hAnsi="Arial" w:cs="Arial"/>
          <w:b/>
          <w:sz w:val="28"/>
          <w:szCs w:val="28"/>
        </w:rPr>
        <w:t>ENVIRONMENTAL POLICY STATEMENT</w:t>
      </w:r>
    </w:p>
    <w:p w14:paraId="31C296AB" w14:textId="77777777" w:rsidR="00473748" w:rsidRPr="00473748" w:rsidRDefault="00473748" w:rsidP="00473748">
      <w:pPr>
        <w:jc w:val="center"/>
        <w:rPr>
          <w:rFonts w:ascii="Arial" w:hAnsi="Arial" w:cs="Arial"/>
          <w:b/>
          <w:sz w:val="28"/>
          <w:szCs w:val="28"/>
        </w:rPr>
      </w:pPr>
    </w:p>
    <w:p w14:paraId="111AEBAD" w14:textId="77777777" w:rsidR="00834251" w:rsidRPr="00D322ED" w:rsidRDefault="00834251" w:rsidP="00834251">
      <w:pPr>
        <w:jc w:val="both"/>
        <w:rPr>
          <w:rFonts w:ascii="Arial" w:hAnsi="Arial" w:cs="Arial"/>
          <w:sz w:val="20"/>
          <w:szCs w:val="20"/>
        </w:rPr>
      </w:pPr>
      <w:proofErr w:type="spellStart"/>
      <w:r w:rsidRPr="00D322ED">
        <w:rPr>
          <w:rFonts w:ascii="Arial" w:hAnsi="Arial" w:cs="Arial"/>
          <w:sz w:val="20"/>
          <w:szCs w:val="20"/>
        </w:rPr>
        <w:t>Fredereck</w:t>
      </w:r>
      <w:proofErr w:type="spellEnd"/>
      <w:r w:rsidRPr="00D322ED">
        <w:rPr>
          <w:rFonts w:ascii="Arial" w:hAnsi="Arial" w:cs="Arial"/>
          <w:sz w:val="20"/>
          <w:szCs w:val="20"/>
        </w:rPr>
        <w:t xml:space="preserve"> Sage Co Ltd recognizes its activities have an impact on the environmental and it is committed to minimising environmental impact as far as is reasonably practicable.</w:t>
      </w:r>
    </w:p>
    <w:p w14:paraId="50CFFF3F" w14:textId="77777777" w:rsidR="00834251" w:rsidRPr="0060705F" w:rsidRDefault="00834251" w:rsidP="00834251">
      <w:pPr>
        <w:jc w:val="both"/>
        <w:rPr>
          <w:sz w:val="20"/>
          <w:szCs w:val="20"/>
        </w:rPr>
      </w:pPr>
      <w:proofErr w:type="spellStart"/>
      <w:r w:rsidRPr="00D322ED">
        <w:rPr>
          <w:rFonts w:ascii="Arial" w:hAnsi="Arial" w:cs="Arial"/>
          <w:sz w:val="20"/>
          <w:szCs w:val="20"/>
        </w:rPr>
        <w:t>Fredereck</w:t>
      </w:r>
      <w:proofErr w:type="spellEnd"/>
      <w:r w:rsidRPr="00D322ED">
        <w:rPr>
          <w:rFonts w:ascii="Arial" w:hAnsi="Arial" w:cs="Arial"/>
          <w:sz w:val="20"/>
          <w:szCs w:val="20"/>
        </w:rPr>
        <w:t xml:space="preserve"> Sage Co Ltd is committed to creating an organisational culture emphasising environmental excellence as an integrated part of their operations and value that will be promoted within the company.</w:t>
      </w:r>
    </w:p>
    <w:p w14:paraId="568004F4" w14:textId="77777777" w:rsidR="0060705F" w:rsidRDefault="0060705F" w:rsidP="00834251">
      <w:pPr>
        <w:jc w:val="both"/>
        <w:rPr>
          <w:b/>
          <w:sz w:val="20"/>
          <w:szCs w:val="20"/>
        </w:rPr>
      </w:pPr>
    </w:p>
    <w:p w14:paraId="084AE228" w14:textId="77777777" w:rsidR="00834251" w:rsidRPr="00D322ED" w:rsidRDefault="00834251" w:rsidP="00834251">
      <w:pPr>
        <w:jc w:val="both"/>
        <w:rPr>
          <w:rFonts w:ascii="Arial" w:hAnsi="Arial" w:cs="Arial"/>
          <w:b/>
          <w:sz w:val="20"/>
          <w:szCs w:val="20"/>
        </w:rPr>
      </w:pPr>
      <w:proofErr w:type="spellStart"/>
      <w:r w:rsidRPr="00D322ED">
        <w:rPr>
          <w:rFonts w:ascii="Arial" w:hAnsi="Arial" w:cs="Arial"/>
          <w:b/>
          <w:sz w:val="20"/>
          <w:szCs w:val="20"/>
        </w:rPr>
        <w:t>Fredereck</w:t>
      </w:r>
      <w:proofErr w:type="spellEnd"/>
      <w:r w:rsidRPr="00D322ED">
        <w:rPr>
          <w:rFonts w:ascii="Arial" w:hAnsi="Arial" w:cs="Arial"/>
          <w:b/>
          <w:sz w:val="20"/>
          <w:szCs w:val="20"/>
        </w:rPr>
        <w:t xml:space="preserve"> Sage Co Ltd is committed to:</w:t>
      </w:r>
    </w:p>
    <w:p w14:paraId="3BD2C005" w14:textId="77777777" w:rsidR="00834251" w:rsidRPr="00D322ED" w:rsidRDefault="00834251" w:rsidP="00834251">
      <w:pPr>
        <w:pStyle w:val="ListParagraph"/>
        <w:numPr>
          <w:ilvl w:val="0"/>
          <w:numId w:val="58"/>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 xml:space="preserve">Compliance </w:t>
      </w:r>
      <w:r w:rsidR="0060705F" w:rsidRPr="00D322ED">
        <w:rPr>
          <w:rFonts w:ascii="Arial" w:hAnsi="Arial" w:cs="Arial"/>
          <w:sz w:val="20"/>
          <w:szCs w:val="20"/>
        </w:rPr>
        <w:t>with</w:t>
      </w:r>
      <w:r w:rsidRPr="00D322ED">
        <w:rPr>
          <w:rFonts w:ascii="Arial" w:hAnsi="Arial" w:cs="Arial"/>
          <w:sz w:val="20"/>
          <w:szCs w:val="20"/>
        </w:rPr>
        <w:t xml:space="preserve"> all environmental legislation, </w:t>
      </w:r>
      <w:proofErr w:type="gramStart"/>
      <w:r w:rsidRPr="00D322ED">
        <w:rPr>
          <w:rFonts w:ascii="Arial" w:hAnsi="Arial" w:cs="Arial"/>
          <w:sz w:val="20"/>
          <w:szCs w:val="20"/>
        </w:rPr>
        <w:t>regulations</w:t>
      </w:r>
      <w:proofErr w:type="gramEnd"/>
      <w:r w:rsidRPr="00D322ED">
        <w:rPr>
          <w:rFonts w:ascii="Arial" w:hAnsi="Arial" w:cs="Arial"/>
          <w:sz w:val="20"/>
          <w:szCs w:val="20"/>
        </w:rPr>
        <w:t xml:space="preserve"> and codes of practice.</w:t>
      </w:r>
    </w:p>
    <w:p w14:paraId="1F1D4F18" w14:textId="77777777" w:rsidR="00834251" w:rsidRPr="00D322ED" w:rsidRDefault="00834251" w:rsidP="00834251">
      <w:pPr>
        <w:pStyle w:val="ListParagraph"/>
        <w:numPr>
          <w:ilvl w:val="0"/>
          <w:numId w:val="58"/>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Pollution prevention and protection of the environment.</w:t>
      </w:r>
    </w:p>
    <w:p w14:paraId="427005F0" w14:textId="77777777" w:rsidR="00834251" w:rsidRPr="00D322ED" w:rsidRDefault="00834251" w:rsidP="00834251">
      <w:pPr>
        <w:pStyle w:val="ListParagraph"/>
        <w:numPr>
          <w:ilvl w:val="0"/>
          <w:numId w:val="58"/>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Minimising and reducing impact on the environment and promotion of sustainability by ensuring the efficient use of resources.</w:t>
      </w:r>
    </w:p>
    <w:p w14:paraId="5EA0A732" w14:textId="77777777" w:rsidR="0060705F" w:rsidRPr="00D322ED" w:rsidRDefault="00834251" w:rsidP="00834251">
      <w:pPr>
        <w:pStyle w:val="ListParagraph"/>
        <w:numPr>
          <w:ilvl w:val="0"/>
          <w:numId w:val="58"/>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Continuous improvement in its environmental performance.</w:t>
      </w:r>
    </w:p>
    <w:p w14:paraId="543B0F4A" w14:textId="77777777" w:rsidR="00834251" w:rsidRPr="00D322ED" w:rsidRDefault="00834251" w:rsidP="00834251">
      <w:pPr>
        <w:jc w:val="both"/>
        <w:rPr>
          <w:rFonts w:ascii="Arial" w:hAnsi="Arial" w:cs="Arial"/>
          <w:b/>
          <w:sz w:val="20"/>
          <w:szCs w:val="20"/>
        </w:rPr>
      </w:pPr>
      <w:r w:rsidRPr="00D322ED">
        <w:rPr>
          <w:rFonts w:ascii="Arial" w:hAnsi="Arial" w:cs="Arial"/>
          <w:b/>
          <w:sz w:val="20"/>
          <w:szCs w:val="20"/>
        </w:rPr>
        <w:t>Environmental Management System Implementation:</w:t>
      </w:r>
    </w:p>
    <w:p w14:paraId="78C679D3" w14:textId="77777777" w:rsidR="00834251" w:rsidRPr="00D322ED" w:rsidRDefault="00834251" w:rsidP="00834251">
      <w:pPr>
        <w:jc w:val="both"/>
        <w:rPr>
          <w:rFonts w:ascii="Arial" w:hAnsi="Arial" w:cs="Arial"/>
          <w:sz w:val="20"/>
          <w:szCs w:val="20"/>
        </w:rPr>
      </w:pPr>
      <w:proofErr w:type="spellStart"/>
      <w:r w:rsidRPr="00D322ED">
        <w:rPr>
          <w:rFonts w:ascii="Arial" w:hAnsi="Arial" w:cs="Arial"/>
          <w:sz w:val="20"/>
          <w:szCs w:val="20"/>
        </w:rPr>
        <w:t>Fredereck</w:t>
      </w:r>
      <w:proofErr w:type="spellEnd"/>
      <w:r w:rsidRPr="00D322ED">
        <w:rPr>
          <w:rFonts w:ascii="Arial" w:hAnsi="Arial" w:cs="Arial"/>
          <w:sz w:val="20"/>
          <w:szCs w:val="20"/>
        </w:rPr>
        <w:t xml:space="preserve"> Sage Co Ltd shall take a leading role in the promotion and implementation of its Environmental Management System and shall strive to be a leader in environmental stewardship.</w:t>
      </w:r>
    </w:p>
    <w:p w14:paraId="713C7BBA" w14:textId="77777777" w:rsidR="0060705F" w:rsidRPr="00D322ED" w:rsidRDefault="0060705F" w:rsidP="00834251">
      <w:pPr>
        <w:jc w:val="both"/>
        <w:rPr>
          <w:rFonts w:ascii="Arial" w:hAnsi="Arial" w:cs="Arial"/>
          <w:b/>
          <w:sz w:val="20"/>
          <w:szCs w:val="20"/>
        </w:rPr>
      </w:pPr>
    </w:p>
    <w:p w14:paraId="386373F3" w14:textId="77777777" w:rsidR="00834251" w:rsidRPr="00D322ED" w:rsidRDefault="00834251" w:rsidP="00834251">
      <w:pPr>
        <w:jc w:val="both"/>
        <w:rPr>
          <w:rFonts w:ascii="Arial" w:hAnsi="Arial" w:cs="Arial"/>
          <w:b/>
          <w:sz w:val="20"/>
          <w:szCs w:val="20"/>
        </w:rPr>
      </w:pPr>
      <w:r w:rsidRPr="00D322ED">
        <w:rPr>
          <w:rFonts w:ascii="Arial" w:hAnsi="Arial" w:cs="Arial"/>
          <w:b/>
          <w:sz w:val="20"/>
          <w:szCs w:val="20"/>
        </w:rPr>
        <w:t xml:space="preserve"> It is the policy of </w:t>
      </w:r>
      <w:proofErr w:type="spellStart"/>
      <w:r w:rsidRPr="00D322ED">
        <w:rPr>
          <w:rFonts w:ascii="Arial" w:hAnsi="Arial" w:cs="Arial"/>
          <w:b/>
          <w:sz w:val="20"/>
          <w:szCs w:val="20"/>
        </w:rPr>
        <w:t>Fredereck</w:t>
      </w:r>
      <w:proofErr w:type="spellEnd"/>
      <w:r w:rsidRPr="00D322ED">
        <w:rPr>
          <w:rFonts w:ascii="Arial" w:hAnsi="Arial" w:cs="Arial"/>
          <w:b/>
          <w:sz w:val="20"/>
          <w:szCs w:val="20"/>
        </w:rPr>
        <w:t xml:space="preserve"> Sage Co Ltd to:</w:t>
      </w:r>
    </w:p>
    <w:p w14:paraId="5A6401F9" w14:textId="77777777" w:rsidR="00834251" w:rsidRPr="00D322ED" w:rsidRDefault="00834251" w:rsidP="00834251">
      <w:pPr>
        <w:pStyle w:val="ListParagraph"/>
        <w:numPr>
          <w:ilvl w:val="0"/>
          <w:numId w:val="59"/>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Set detained procedures and policies to ensure compliance with UK standards and legal requirements.</w:t>
      </w:r>
    </w:p>
    <w:p w14:paraId="49AC9F59" w14:textId="77777777" w:rsidR="00834251" w:rsidRPr="00D322ED" w:rsidRDefault="00834251" w:rsidP="00834251">
      <w:pPr>
        <w:pStyle w:val="ListParagraph"/>
        <w:numPr>
          <w:ilvl w:val="0"/>
          <w:numId w:val="59"/>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 xml:space="preserve">Operate in a way that conserves </w:t>
      </w:r>
      <w:proofErr w:type="gramStart"/>
      <w:r w:rsidRPr="00D322ED">
        <w:rPr>
          <w:rFonts w:ascii="Arial" w:hAnsi="Arial" w:cs="Arial"/>
          <w:sz w:val="20"/>
          <w:szCs w:val="20"/>
        </w:rPr>
        <w:t>resources</w:t>
      </w:r>
      <w:proofErr w:type="gramEnd"/>
      <w:r w:rsidRPr="00D322ED">
        <w:rPr>
          <w:rFonts w:ascii="Arial" w:hAnsi="Arial" w:cs="Arial"/>
          <w:sz w:val="20"/>
          <w:szCs w:val="20"/>
        </w:rPr>
        <w:t xml:space="preserve"> and minimizes harmful impacts on the environment.</w:t>
      </w:r>
    </w:p>
    <w:p w14:paraId="7E69F6C4" w14:textId="77777777" w:rsidR="00834251" w:rsidRPr="00D322ED" w:rsidRDefault="00834251" w:rsidP="00834251">
      <w:pPr>
        <w:pStyle w:val="ListParagraph"/>
        <w:numPr>
          <w:ilvl w:val="0"/>
          <w:numId w:val="59"/>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Reduce waste generation and promote the reuse and recycling of materials.</w:t>
      </w:r>
    </w:p>
    <w:p w14:paraId="422CAA73" w14:textId="77777777" w:rsidR="00834251" w:rsidRPr="00D322ED" w:rsidRDefault="00834251" w:rsidP="00834251">
      <w:pPr>
        <w:pStyle w:val="ListParagraph"/>
        <w:numPr>
          <w:ilvl w:val="0"/>
          <w:numId w:val="59"/>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Manage and mitigate residuals of its operations.</w:t>
      </w:r>
    </w:p>
    <w:p w14:paraId="4693D153" w14:textId="77777777" w:rsidR="00834251" w:rsidRPr="00D322ED" w:rsidRDefault="00834251" w:rsidP="00834251">
      <w:pPr>
        <w:pStyle w:val="ListParagraph"/>
        <w:numPr>
          <w:ilvl w:val="0"/>
          <w:numId w:val="59"/>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 xml:space="preserve">Use sustainable practices to protect its employees, the local </w:t>
      </w:r>
      <w:proofErr w:type="gramStart"/>
      <w:r w:rsidRPr="00D322ED">
        <w:rPr>
          <w:rFonts w:ascii="Arial" w:hAnsi="Arial" w:cs="Arial"/>
          <w:sz w:val="20"/>
          <w:szCs w:val="20"/>
        </w:rPr>
        <w:t>community</w:t>
      </w:r>
      <w:proofErr w:type="gramEnd"/>
      <w:r w:rsidRPr="00D322ED">
        <w:rPr>
          <w:rFonts w:ascii="Arial" w:hAnsi="Arial" w:cs="Arial"/>
          <w:sz w:val="20"/>
          <w:szCs w:val="20"/>
        </w:rPr>
        <w:t xml:space="preserve"> and the environment.</w:t>
      </w:r>
    </w:p>
    <w:p w14:paraId="2FD224EF" w14:textId="77777777" w:rsidR="00834251" w:rsidRPr="00D322ED" w:rsidRDefault="00834251" w:rsidP="00834251">
      <w:pPr>
        <w:pStyle w:val="ListParagraph"/>
        <w:numPr>
          <w:ilvl w:val="0"/>
          <w:numId w:val="59"/>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Promote environmental awareness and training among its employees and encourage them to work in an environmentally responsible manner.</w:t>
      </w:r>
    </w:p>
    <w:p w14:paraId="2BDFBF1D" w14:textId="77777777" w:rsidR="00834251" w:rsidRPr="00D322ED" w:rsidRDefault="00834251" w:rsidP="00834251">
      <w:pPr>
        <w:pStyle w:val="ListParagraph"/>
        <w:numPr>
          <w:ilvl w:val="0"/>
          <w:numId w:val="59"/>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Continuously improve its Environmental Management System.</w:t>
      </w:r>
    </w:p>
    <w:p w14:paraId="41B390A7" w14:textId="77777777" w:rsidR="00834251" w:rsidRPr="00D322ED" w:rsidRDefault="00834251" w:rsidP="00834251">
      <w:pPr>
        <w:pStyle w:val="ListParagraph"/>
        <w:numPr>
          <w:ilvl w:val="0"/>
          <w:numId w:val="59"/>
        </w:numPr>
        <w:spacing w:after="200" w:line="276" w:lineRule="auto"/>
        <w:ind w:left="426" w:hanging="426"/>
        <w:contextualSpacing/>
        <w:jc w:val="both"/>
        <w:rPr>
          <w:rFonts w:ascii="Arial" w:hAnsi="Arial" w:cs="Arial"/>
          <w:sz w:val="20"/>
          <w:szCs w:val="20"/>
        </w:rPr>
      </w:pPr>
      <w:r w:rsidRPr="00D322ED">
        <w:rPr>
          <w:rFonts w:ascii="Arial" w:hAnsi="Arial" w:cs="Arial"/>
          <w:sz w:val="20"/>
          <w:szCs w:val="20"/>
        </w:rPr>
        <w:t>Be transparent in reporting all environmental incidents, investigate all incidents and implement corrective measures to prevent reoccurrence.</w:t>
      </w:r>
    </w:p>
    <w:p w14:paraId="20C13DB2" w14:textId="77777777" w:rsidR="00834251" w:rsidRPr="00D322ED" w:rsidRDefault="00834251" w:rsidP="00834251">
      <w:pPr>
        <w:jc w:val="both"/>
        <w:rPr>
          <w:rFonts w:ascii="Arial" w:hAnsi="Arial" w:cs="Arial"/>
          <w:sz w:val="20"/>
          <w:szCs w:val="20"/>
        </w:rPr>
      </w:pPr>
      <w:proofErr w:type="spellStart"/>
      <w:r w:rsidRPr="00D322ED">
        <w:rPr>
          <w:rFonts w:ascii="Arial" w:hAnsi="Arial" w:cs="Arial"/>
          <w:sz w:val="20"/>
          <w:szCs w:val="20"/>
        </w:rPr>
        <w:t>Fredereck</w:t>
      </w:r>
      <w:proofErr w:type="spellEnd"/>
      <w:r w:rsidRPr="00D322ED">
        <w:rPr>
          <w:rFonts w:ascii="Arial" w:hAnsi="Arial" w:cs="Arial"/>
          <w:sz w:val="20"/>
          <w:szCs w:val="20"/>
        </w:rPr>
        <w:t xml:space="preserve"> Sage Co Ltd will perform frequent inspections and audits at </w:t>
      </w:r>
      <w:proofErr w:type="spellStart"/>
      <w:r w:rsidRPr="00D322ED">
        <w:rPr>
          <w:rFonts w:ascii="Arial" w:hAnsi="Arial" w:cs="Arial"/>
          <w:sz w:val="20"/>
          <w:szCs w:val="20"/>
        </w:rPr>
        <w:t>Fredereck</w:t>
      </w:r>
      <w:proofErr w:type="spellEnd"/>
      <w:r w:rsidRPr="00D322ED">
        <w:rPr>
          <w:rFonts w:ascii="Arial" w:hAnsi="Arial" w:cs="Arial"/>
          <w:sz w:val="20"/>
          <w:szCs w:val="20"/>
        </w:rPr>
        <w:t xml:space="preserve"> Sage work locations to ensure the implementation of the Environmental Management System adheres to this policy.</w:t>
      </w:r>
    </w:p>
    <w:p w14:paraId="3068A623" w14:textId="77777777" w:rsidR="0060705F" w:rsidRPr="00D322ED" w:rsidRDefault="0060705F" w:rsidP="00834251">
      <w:pPr>
        <w:jc w:val="both"/>
        <w:rPr>
          <w:rFonts w:ascii="Arial" w:hAnsi="Arial" w:cs="Arial"/>
          <w:b/>
          <w:sz w:val="20"/>
          <w:szCs w:val="20"/>
        </w:rPr>
      </w:pPr>
    </w:p>
    <w:p w14:paraId="39BA69B4" w14:textId="77777777" w:rsidR="00834251" w:rsidRPr="00D322ED" w:rsidRDefault="00834251" w:rsidP="00834251">
      <w:pPr>
        <w:jc w:val="both"/>
        <w:rPr>
          <w:rFonts w:ascii="Arial" w:hAnsi="Arial" w:cs="Arial"/>
          <w:b/>
          <w:sz w:val="20"/>
          <w:szCs w:val="20"/>
        </w:rPr>
      </w:pPr>
      <w:r w:rsidRPr="00D322ED">
        <w:rPr>
          <w:rFonts w:ascii="Arial" w:hAnsi="Arial" w:cs="Arial"/>
          <w:b/>
          <w:sz w:val="20"/>
          <w:szCs w:val="20"/>
        </w:rPr>
        <w:t>Environmental Targets and Objectives:</w:t>
      </w:r>
    </w:p>
    <w:p w14:paraId="3F75E1D4" w14:textId="77777777" w:rsidR="00834251" w:rsidRPr="00D322ED" w:rsidRDefault="00834251" w:rsidP="00834251">
      <w:pPr>
        <w:jc w:val="both"/>
        <w:rPr>
          <w:rFonts w:ascii="Arial" w:hAnsi="Arial" w:cs="Arial"/>
          <w:b/>
          <w:sz w:val="20"/>
          <w:szCs w:val="20"/>
        </w:rPr>
      </w:pPr>
      <w:proofErr w:type="spellStart"/>
      <w:r w:rsidRPr="00D322ED">
        <w:rPr>
          <w:rFonts w:ascii="Arial" w:hAnsi="Arial" w:cs="Arial"/>
          <w:sz w:val="20"/>
          <w:szCs w:val="20"/>
        </w:rPr>
        <w:t>Fredereck</w:t>
      </w:r>
      <w:proofErr w:type="spellEnd"/>
      <w:r w:rsidRPr="00D322ED">
        <w:rPr>
          <w:rFonts w:ascii="Arial" w:hAnsi="Arial" w:cs="Arial"/>
          <w:sz w:val="20"/>
          <w:szCs w:val="20"/>
        </w:rPr>
        <w:t xml:space="preserve"> Sage Co Ltd environmental targets and objectives will be established to achieve an acceptable level of environmental performance for its operations. Management at all levels of </w:t>
      </w:r>
      <w:proofErr w:type="spellStart"/>
      <w:r w:rsidRPr="00D322ED">
        <w:rPr>
          <w:rFonts w:ascii="Arial" w:hAnsi="Arial" w:cs="Arial"/>
          <w:sz w:val="20"/>
          <w:szCs w:val="20"/>
        </w:rPr>
        <w:t>Fredereck</w:t>
      </w:r>
      <w:proofErr w:type="spellEnd"/>
      <w:r w:rsidRPr="00D322ED">
        <w:rPr>
          <w:rFonts w:ascii="Arial" w:hAnsi="Arial" w:cs="Arial"/>
          <w:sz w:val="20"/>
          <w:szCs w:val="20"/>
        </w:rPr>
        <w:t xml:space="preserve"> Sage Co Ltd is responsible for ensuring that the policy is being promoted and communicated internally and externally to all parties.</w:t>
      </w:r>
    </w:p>
    <w:p w14:paraId="286547C7" w14:textId="77777777" w:rsidR="00834251" w:rsidRDefault="00834251" w:rsidP="00834251">
      <w:pPr>
        <w:jc w:val="both"/>
        <w:rPr>
          <w:rFonts w:ascii="Arial" w:hAnsi="Arial" w:cs="Arial"/>
          <w:sz w:val="20"/>
          <w:szCs w:val="20"/>
        </w:rPr>
      </w:pPr>
    </w:p>
    <w:p w14:paraId="507F54E4" w14:textId="77777777" w:rsidR="00FC08DC" w:rsidRDefault="00FC08DC" w:rsidP="00834251">
      <w:pPr>
        <w:jc w:val="both"/>
        <w:rPr>
          <w:rFonts w:ascii="Arial" w:hAnsi="Arial" w:cs="Arial"/>
          <w:sz w:val="20"/>
          <w:szCs w:val="20"/>
        </w:rPr>
      </w:pPr>
    </w:p>
    <w:p w14:paraId="3FE88020" w14:textId="77777777" w:rsidR="00FC08DC" w:rsidRPr="00D322ED" w:rsidRDefault="00FC08DC" w:rsidP="00834251">
      <w:pPr>
        <w:jc w:val="both"/>
        <w:rPr>
          <w:rFonts w:ascii="Arial" w:hAnsi="Arial" w:cs="Arial"/>
          <w:sz w:val="20"/>
          <w:szCs w:val="20"/>
        </w:rPr>
      </w:pPr>
    </w:p>
    <w:p w14:paraId="55882889" w14:textId="67F8A42F" w:rsidR="00834251" w:rsidRPr="00D322ED" w:rsidRDefault="00834251" w:rsidP="00834251">
      <w:pPr>
        <w:jc w:val="both"/>
        <w:rPr>
          <w:rFonts w:ascii="Arial" w:hAnsi="Arial" w:cs="Arial"/>
          <w:sz w:val="20"/>
          <w:szCs w:val="20"/>
        </w:rPr>
      </w:pPr>
      <w:r w:rsidRPr="00D322ED">
        <w:rPr>
          <w:rFonts w:ascii="Arial" w:hAnsi="Arial" w:cs="Arial"/>
          <w:sz w:val="20"/>
          <w:szCs w:val="20"/>
        </w:rPr>
        <w:t>Mr</w:t>
      </w:r>
      <w:r w:rsidR="00560731">
        <w:rPr>
          <w:rFonts w:ascii="Arial" w:hAnsi="Arial" w:cs="Arial"/>
          <w:sz w:val="20"/>
          <w:szCs w:val="20"/>
        </w:rPr>
        <w:t>s T.P. Buisson</w:t>
      </w:r>
      <w:r w:rsidRPr="00D322ED">
        <w:rPr>
          <w:rFonts w:ascii="Arial" w:hAnsi="Arial" w:cs="Arial"/>
          <w:sz w:val="20"/>
          <w:szCs w:val="20"/>
        </w:rPr>
        <w:t xml:space="preserve">                               Date: </w:t>
      </w:r>
      <w:r w:rsidR="00CA406B">
        <w:rPr>
          <w:rFonts w:ascii="Arial" w:hAnsi="Arial" w:cs="Arial"/>
          <w:sz w:val="20"/>
          <w:szCs w:val="20"/>
        </w:rPr>
        <w:t>January 20</w:t>
      </w:r>
      <w:r w:rsidR="000534B6">
        <w:rPr>
          <w:rFonts w:ascii="Arial" w:hAnsi="Arial" w:cs="Arial"/>
          <w:sz w:val="20"/>
          <w:szCs w:val="20"/>
        </w:rPr>
        <w:t>2</w:t>
      </w:r>
      <w:r w:rsidR="00DE2A5A">
        <w:rPr>
          <w:rFonts w:ascii="Arial" w:hAnsi="Arial" w:cs="Arial"/>
          <w:sz w:val="20"/>
          <w:szCs w:val="20"/>
        </w:rPr>
        <w:t>1</w:t>
      </w:r>
    </w:p>
    <w:p w14:paraId="6387F299" w14:textId="77777777" w:rsidR="00834251" w:rsidRPr="00D322ED" w:rsidRDefault="00A31A04" w:rsidP="00834251">
      <w:pPr>
        <w:jc w:val="both"/>
        <w:rPr>
          <w:rFonts w:ascii="Arial" w:hAnsi="Arial" w:cs="Arial"/>
          <w:sz w:val="24"/>
          <w:szCs w:val="24"/>
        </w:rPr>
      </w:pPr>
      <w:r>
        <w:rPr>
          <w:rFonts w:ascii="Arial" w:hAnsi="Arial" w:cs="Arial"/>
          <w:sz w:val="20"/>
          <w:szCs w:val="20"/>
        </w:rPr>
        <w:t>Senior Director</w:t>
      </w:r>
    </w:p>
    <w:p w14:paraId="7172C7D2" w14:textId="77777777" w:rsidR="008F5CE4" w:rsidRDefault="008F5CE4">
      <w:pPr>
        <w:widowControl w:val="0"/>
        <w:autoSpaceDE w:val="0"/>
        <w:autoSpaceDN w:val="0"/>
        <w:adjustRightInd w:val="0"/>
        <w:spacing w:after="0" w:line="200" w:lineRule="exact"/>
        <w:rPr>
          <w:rFonts w:ascii="Arial" w:hAnsi="Arial" w:cs="Arial"/>
          <w:b/>
          <w:sz w:val="20"/>
          <w:szCs w:val="20"/>
        </w:rPr>
      </w:pPr>
      <w:bookmarkStart w:id="3" w:name="page5"/>
      <w:bookmarkEnd w:id="3"/>
    </w:p>
    <w:p w14:paraId="5B68C73D" w14:textId="77777777" w:rsidR="008F5CE4" w:rsidRDefault="008F5CE4">
      <w:pPr>
        <w:widowControl w:val="0"/>
        <w:autoSpaceDE w:val="0"/>
        <w:autoSpaceDN w:val="0"/>
        <w:adjustRightInd w:val="0"/>
        <w:spacing w:after="0" w:line="200" w:lineRule="exact"/>
        <w:rPr>
          <w:rFonts w:ascii="Arial" w:hAnsi="Arial" w:cs="Arial"/>
          <w:b/>
          <w:sz w:val="20"/>
          <w:szCs w:val="20"/>
        </w:rPr>
      </w:pPr>
    </w:p>
    <w:p w14:paraId="5DB0440D" w14:textId="77777777" w:rsidR="00A31A04" w:rsidRDefault="00A31A04">
      <w:pPr>
        <w:widowControl w:val="0"/>
        <w:autoSpaceDE w:val="0"/>
        <w:autoSpaceDN w:val="0"/>
        <w:adjustRightInd w:val="0"/>
        <w:spacing w:after="0" w:line="200" w:lineRule="exact"/>
        <w:rPr>
          <w:rFonts w:ascii="Arial" w:hAnsi="Arial" w:cs="Arial"/>
          <w:b/>
          <w:sz w:val="20"/>
          <w:szCs w:val="20"/>
        </w:rPr>
      </w:pPr>
    </w:p>
    <w:p w14:paraId="4E2F9F35" w14:textId="77777777" w:rsidR="00A31A04" w:rsidRDefault="00A31A04">
      <w:pPr>
        <w:widowControl w:val="0"/>
        <w:autoSpaceDE w:val="0"/>
        <w:autoSpaceDN w:val="0"/>
        <w:adjustRightInd w:val="0"/>
        <w:spacing w:after="0" w:line="200" w:lineRule="exact"/>
        <w:rPr>
          <w:rFonts w:ascii="Arial" w:hAnsi="Arial" w:cs="Arial"/>
          <w:b/>
          <w:sz w:val="20"/>
          <w:szCs w:val="20"/>
        </w:rPr>
      </w:pPr>
    </w:p>
    <w:p w14:paraId="13FB9118" w14:textId="77777777" w:rsidR="005604CB" w:rsidRDefault="00AA54D3">
      <w:pPr>
        <w:widowControl w:val="0"/>
        <w:autoSpaceDE w:val="0"/>
        <w:autoSpaceDN w:val="0"/>
        <w:adjustRightInd w:val="0"/>
        <w:spacing w:after="0" w:line="200" w:lineRule="exact"/>
        <w:rPr>
          <w:rFonts w:ascii="Arial" w:hAnsi="Arial" w:cs="Arial"/>
          <w:b/>
          <w:sz w:val="20"/>
          <w:szCs w:val="20"/>
        </w:rPr>
      </w:pPr>
      <w:r>
        <w:rPr>
          <w:rFonts w:ascii="Arial" w:hAnsi="Arial" w:cs="Arial"/>
          <w:b/>
          <w:sz w:val="20"/>
          <w:szCs w:val="20"/>
        </w:rPr>
        <w:t>Part 3</w:t>
      </w:r>
      <w:r w:rsidR="001B21EC">
        <w:rPr>
          <w:rFonts w:ascii="Arial" w:hAnsi="Arial" w:cs="Arial"/>
          <w:b/>
          <w:sz w:val="20"/>
          <w:szCs w:val="20"/>
        </w:rPr>
        <w:t xml:space="preserve"> Organisation Chart</w:t>
      </w:r>
    </w:p>
    <w:p w14:paraId="34F9FB38" w14:textId="77777777" w:rsidR="001B21EC" w:rsidRDefault="001B21EC">
      <w:pPr>
        <w:widowControl w:val="0"/>
        <w:autoSpaceDE w:val="0"/>
        <w:autoSpaceDN w:val="0"/>
        <w:adjustRightInd w:val="0"/>
        <w:spacing w:after="0" w:line="200" w:lineRule="exact"/>
        <w:rPr>
          <w:rFonts w:ascii="Arial" w:hAnsi="Arial" w:cs="Arial"/>
          <w:b/>
          <w:sz w:val="20"/>
          <w:szCs w:val="20"/>
        </w:rPr>
      </w:pPr>
    </w:p>
    <w:p w14:paraId="75276157" w14:textId="77777777" w:rsidR="001B21EC" w:rsidRDefault="001B21EC">
      <w:pPr>
        <w:widowControl w:val="0"/>
        <w:autoSpaceDE w:val="0"/>
        <w:autoSpaceDN w:val="0"/>
        <w:adjustRightInd w:val="0"/>
        <w:spacing w:after="0" w:line="200" w:lineRule="exact"/>
        <w:rPr>
          <w:rFonts w:ascii="Arial" w:hAnsi="Arial" w:cs="Arial"/>
          <w:b/>
          <w:sz w:val="20"/>
          <w:szCs w:val="20"/>
        </w:rPr>
      </w:pPr>
    </w:p>
    <w:p w14:paraId="02CE4A2F" w14:textId="77777777" w:rsidR="00FC08DC" w:rsidRDefault="001B21EC" w:rsidP="00FC08DC">
      <w:pPr>
        <w:rPr>
          <w:rFonts w:ascii="Arial" w:eastAsia="Arial" w:hAnsi="Arial" w:cs="Arial"/>
          <w:sz w:val="20"/>
          <w:szCs w:val="20"/>
        </w:rPr>
      </w:pPr>
      <w:r w:rsidRPr="00F8370F">
        <w:rPr>
          <w:rFonts w:ascii="Arial" w:hAnsi="Arial" w:cs="Arial"/>
          <w:sz w:val="20"/>
          <w:szCs w:val="20"/>
        </w:rPr>
        <w:t xml:space="preserve">The various parties involved in the management of Safety is shown in the following </w:t>
      </w:r>
      <w:proofErr w:type="gramStart"/>
      <w:r w:rsidRPr="00F8370F">
        <w:rPr>
          <w:rFonts w:ascii="Arial" w:hAnsi="Arial" w:cs="Arial"/>
          <w:sz w:val="20"/>
          <w:szCs w:val="20"/>
        </w:rPr>
        <w:t>diagram</w:t>
      </w:r>
      <w:proofErr w:type="gramEnd"/>
    </w:p>
    <w:p w14:paraId="3F009F0D" w14:textId="77777777" w:rsidR="00FC08DC" w:rsidRDefault="00FC08DC" w:rsidP="00FC08DC">
      <w:pPr>
        <w:rPr>
          <w:rFonts w:ascii="Arial" w:eastAsia="Arial" w:hAnsi="Arial" w:cs="Arial"/>
          <w:sz w:val="20"/>
          <w:szCs w:val="20"/>
        </w:rPr>
      </w:pPr>
    </w:p>
    <w:p w14:paraId="15E2957C" w14:textId="77777777" w:rsidR="00FC08DC" w:rsidRDefault="00FC08DC" w:rsidP="00FC08DC">
      <w:pPr>
        <w:spacing w:before="5"/>
        <w:rPr>
          <w:rFonts w:ascii="Arial" w:eastAsia="Arial" w:hAnsi="Arial" w:cs="Arial"/>
          <w:sz w:val="27"/>
          <w:szCs w:val="27"/>
        </w:rPr>
      </w:pPr>
    </w:p>
    <w:p w14:paraId="308D85C6" w14:textId="77777777" w:rsidR="00FC08DC" w:rsidRDefault="00FC08DC" w:rsidP="00FC08DC">
      <w:pPr>
        <w:spacing w:line="200" w:lineRule="atLeast"/>
        <w:ind w:left="373"/>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694DE6E3" wp14:editId="6C9F7D76">
                <wp:extent cx="3279140" cy="3872865"/>
                <wp:effectExtent l="0" t="0" r="16510" b="1333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140" cy="3872865"/>
                          <a:chOff x="4" y="4"/>
                          <a:chExt cx="5164" cy="6099"/>
                        </a:xfrm>
                      </wpg:grpSpPr>
                      <wpg:grpSp>
                        <wpg:cNvPr id="10" name="Group 3"/>
                        <wpg:cNvGrpSpPr>
                          <a:grpSpLocks/>
                        </wpg:cNvGrpSpPr>
                        <wpg:grpSpPr bwMode="auto">
                          <a:xfrm>
                            <a:off x="2732" y="4"/>
                            <a:ext cx="2" cy="703"/>
                            <a:chOff x="2732" y="4"/>
                            <a:chExt cx="2" cy="703"/>
                          </a:xfrm>
                        </wpg:grpSpPr>
                        <wps:wsp>
                          <wps:cNvPr id="11" name="Freeform 4"/>
                          <wps:cNvSpPr>
                            <a:spLocks/>
                          </wps:cNvSpPr>
                          <wps:spPr bwMode="auto">
                            <a:xfrm>
                              <a:off x="2732" y="4"/>
                              <a:ext cx="2" cy="703"/>
                            </a:xfrm>
                            <a:custGeom>
                              <a:avLst/>
                              <a:gdLst>
                                <a:gd name="T0" fmla="+- 0 706 4"/>
                                <a:gd name="T1" fmla="*/ 706 h 703"/>
                                <a:gd name="T2" fmla="+- 0 4 4"/>
                                <a:gd name="T3" fmla="*/ 4 h 703"/>
                              </a:gdLst>
                              <a:ahLst/>
                              <a:cxnLst>
                                <a:cxn ang="0">
                                  <a:pos x="0" y="T1"/>
                                </a:cxn>
                                <a:cxn ang="0">
                                  <a:pos x="0" y="T3"/>
                                </a:cxn>
                              </a:cxnLst>
                              <a:rect l="0" t="0" r="r" b="b"/>
                              <a:pathLst>
                                <a:path h="703">
                                  <a:moveTo>
                                    <a:pt x="0" y="702"/>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2732" y="4"/>
                            <a:ext cx="2436" cy="2"/>
                            <a:chOff x="2732" y="4"/>
                            <a:chExt cx="2436" cy="2"/>
                          </a:xfrm>
                        </wpg:grpSpPr>
                        <wps:wsp>
                          <wps:cNvPr id="13" name="Freeform 6"/>
                          <wps:cNvSpPr>
                            <a:spLocks/>
                          </wps:cNvSpPr>
                          <wps:spPr bwMode="auto">
                            <a:xfrm>
                              <a:off x="2732" y="4"/>
                              <a:ext cx="2436" cy="2"/>
                            </a:xfrm>
                            <a:custGeom>
                              <a:avLst/>
                              <a:gdLst>
                                <a:gd name="T0" fmla="+- 0 2732 2732"/>
                                <a:gd name="T1" fmla="*/ T0 w 2436"/>
                                <a:gd name="T2" fmla="+- 0 5168 2732"/>
                                <a:gd name="T3" fmla="*/ T2 w 2436"/>
                              </a:gdLst>
                              <a:ahLst/>
                              <a:cxnLst>
                                <a:cxn ang="0">
                                  <a:pos x="T1" y="0"/>
                                </a:cxn>
                                <a:cxn ang="0">
                                  <a:pos x="T3" y="0"/>
                                </a:cxn>
                              </a:cxnLst>
                              <a:rect l="0" t="0" r="r" b="b"/>
                              <a:pathLst>
                                <a:path w="2436">
                                  <a:moveTo>
                                    <a:pt x="0" y="0"/>
                                  </a:moveTo>
                                  <a:lnTo>
                                    <a:pt x="2436"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2768" y="724"/>
                            <a:ext cx="2365" cy="2"/>
                            <a:chOff x="2768" y="724"/>
                            <a:chExt cx="2365" cy="2"/>
                          </a:xfrm>
                        </wpg:grpSpPr>
                        <wps:wsp>
                          <wps:cNvPr id="15" name="Freeform 8"/>
                          <wps:cNvSpPr>
                            <a:spLocks/>
                          </wps:cNvSpPr>
                          <wps:spPr bwMode="auto">
                            <a:xfrm>
                              <a:off x="2768" y="724"/>
                              <a:ext cx="2365" cy="2"/>
                            </a:xfrm>
                            <a:custGeom>
                              <a:avLst/>
                              <a:gdLst>
                                <a:gd name="T0" fmla="+- 0 2768 2768"/>
                                <a:gd name="T1" fmla="*/ T0 w 2365"/>
                                <a:gd name="T2" fmla="+- 0 5132 2768"/>
                                <a:gd name="T3" fmla="*/ T2 w 2365"/>
                              </a:gdLst>
                              <a:ahLst/>
                              <a:cxnLst>
                                <a:cxn ang="0">
                                  <a:pos x="T1" y="0"/>
                                </a:cxn>
                                <a:cxn ang="0">
                                  <a:pos x="T3" y="0"/>
                                </a:cxn>
                              </a:cxnLst>
                              <a:rect l="0" t="0" r="r" b="b"/>
                              <a:pathLst>
                                <a:path w="2365">
                                  <a:moveTo>
                                    <a:pt x="0" y="0"/>
                                  </a:moveTo>
                                  <a:lnTo>
                                    <a:pt x="2364"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
                        <wpg:cNvGrpSpPr>
                          <a:grpSpLocks/>
                        </wpg:cNvGrpSpPr>
                        <wpg:grpSpPr bwMode="auto">
                          <a:xfrm>
                            <a:off x="5132" y="47"/>
                            <a:ext cx="2" cy="681"/>
                            <a:chOff x="5132" y="47"/>
                            <a:chExt cx="2" cy="681"/>
                          </a:xfrm>
                        </wpg:grpSpPr>
                        <wps:wsp>
                          <wps:cNvPr id="17" name="Freeform 10"/>
                          <wps:cNvSpPr>
                            <a:spLocks/>
                          </wps:cNvSpPr>
                          <wps:spPr bwMode="auto">
                            <a:xfrm>
                              <a:off x="5132" y="47"/>
                              <a:ext cx="2" cy="681"/>
                            </a:xfrm>
                            <a:custGeom>
                              <a:avLst/>
                              <a:gdLst>
                                <a:gd name="T0" fmla="+- 0 727 47"/>
                                <a:gd name="T1" fmla="*/ 727 h 681"/>
                                <a:gd name="T2" fmla="+- 0 47 47"/>
                                <a:gd name="T3" fmla="*/ 47 h 681"/>
                              </a:gdLst>
                              <a:ahLst/>
                              <a:cxnLst>
                                <a:cxn ang="0">
                                  <a:pos x="0" y="T1"/>
                                </a:cxn>
                                <a:cxn ang="0">
                                  <a:pos x="0" y="T3"/>
                                </a:cxn>
                              </a:cxnLst>
                              <a:rect l="0" t="0" r="r" b="b"/>
                              <a:pathLst>
                                <a:path h="681">
                                  <a:moveTo>
                                    <a:pt x="0" y="680"/>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1"/>
                        <wpg:cNvGrpSpPr>
                          <a:grpSpLocks/>
                        </wpg:cNvGrpSpPr>
                        <wpg:grpSpPr bwMode="auto">
                          <a:xfrm>
                            <a:off x="2768" y="1071"/>
                            <a:ext cx="2358" cy="2"/>
                            <a:chOff x="2768" y="1071"/>
                            <a:chExt cx="2358" cy="2"/>
                          </a:xfrm>
                        </wpg:grpSpPr>
                        <wps:wsp>
                          <wps:cNvPr id="19" name="Freeform 12"/>
                          <wps:cNvSpPr>
                            <a:spLocks/>
                          </wps:cNvSpPr>
                          <wps:spPr bwMode="auto">
                            <a:xfrm>
                              <a:off x="2768" y="1071"/>
                              <a:ext cx="2358" cy="2"/>
                            </a:xfrm>
                            <a:custGeom>
                              <a:avLst/>
                              <a:gdLst>
                                <a:gd name="T0" fmla="+- 0 2768 2768"/>
                                <a:gd name="T1" fmla="*/ T0 w 2358"/>
                                <a:gd name="T2" fmla="+- 0 5125 2768"/>
                                <a:gd name="T3" fmla="*/ T2 w 2358"/>
                              </a:gdLst>
                              <a:ahLst/>
                              <a:cxnLst>
                                <a:cxn ang="0">
                                  <a:pos x="T1" y="0"/>
                                </a:cxn>
                                <a:cxn ang="0">
                                  <a:pos x="T3" y="0"/>
                                </a:cxn>
                              </a:cxnLst>
                              <a:rect l="0" t="0" r="r" b="b"/>
                              <a:pathLst>
                                <a:path w="2358">
                                  <a:moveTo>
                                    <a:pt x="0" y="0"/>
                                  </a:moveTo>
                                  <a:lnTo>
                                    <a:pt x="2357"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3"/>
                        <wpg:cNvGrpSpPr>
                          <a:grpSpLocks/>
                        </wpg:cNvGrpSpPr>
                        <wpg:grpSpPr bwMode="auto">
                          <a:xfrm>
                            <a:off x="3889" y="699"/>
                            <a:ext cx="2" cy="373"/>
                            <a:chOff x="3889" y="699"/>
                            <a:chExt cx="2" cy="373"/>
                          </a:xfrm>
                        </wpg:grpSpPr>
                        <wps:wsp>
                          <wps:cNvPr id="21" name="Freeform 14"/>
                          <wps:cNvSpPr>
                            <a:spLocks/>
                          </wps:cNvSpPr>
                          <wps:spPr bwMode="auto">
                            <a:xfrm>
                              <a:off x="3889" y="699"/>
                              <a:ext cx="2" cy="373"/>
                            </a:xfrm>
                            <a:custGeom>
                              <a:avLst/>
                              <a:gdLst>
                                <a:gd name="T0" fmla="+- 0 1071 699"/>
                                <a:gd name="T1" fmla="*/ 1071 h 373"/>
                                <a:gd name="T2" fmla="+- 0 699 699"/>
                                <a:gd name="T3" fmla="*/ 699 h 373"/>
                              </a:gdLst>
                              <a:ahLst/>
                              <a:cxnLst>
                                <a:cxn ang="0">
                                  <a:pos x="0" y="T1"/>
                                </a:cxn>
                                <a:cxn ang="0">
                                  <a:pos x="0" y="T3"/>
                                </a:cxn>
                              </a:cxnLst>
                              <a:rect l="0" t="0" r="r" b="b"/>
                              <a:pathLst>
                                <a:path h="373">
                                  <a:moveTo>
                                    <a:pt x="0" y="372"/>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2732" y="1064"/>
                            <a:ext cx="2" cy="667"/>
                            <a:chOff x="2732" y="1064"/>
                            <a:chExt cx="2" cy="667"/>
                          </a:xfrm>
                        </wpg:grpSpPr>
                        <wps:wsp>
                          <wps:cNvPr id="23" name="Freeform 16"/>
                          <wps:cNvSpPr>
                            <a:spLocks/>
                          </wps:cNvSpPr>
                          <wps:spPr bwMode="auto">
                            <a:xfrm>
                              <a:off x="2732" y="1064"/>
                              <a:ext cx="2" cy="667"/>
                            </a:xfrm>
                            <a:custGeom>
                              <a:avLst/>
                              <a:gdLst>
                                <a:gd name="T0" fmla="+- 0 1731 1064"/>
                                <a:gd name="T1" fmla="*/ 1731 h 667"/>
                                <a:gd name="T2" fmla="+- 0 1064 1064"/>
                                <a:gd name="T3" fmla="*/ 1064 h 667"/>
                              </a:gdLst>
                              <a:ahLst/>
                              <a:cxnLst>
                                <a:cxn ang="0">
                                  <a:pos x="0" y="T1"/>
                                </a:cxn>
                                <a:cxn ang="0">
                                  <a:pos x="0" y="T3"/>
                                </a:cxn>
                              </a:cxnLst>
                              <a:rect l="0" t="0" r="r" b="b"/>
                              <a:pathLst>
                                <a:path h="667">
                                  <a:moveTo>
                                    <a:pt x="0" y="667"/>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7"/>
                        <wpg:cNvGrpSpPr>
                          <a:grpSpLocks/>
                        </wpg:cNvGrpSpPr>
                        <wpg:grpSpPr bwMode="auto">
                          <a:xfrm>
                            <a:off x="2768" y="1745"/>
                            <a:ext cx="2358" cy="2"/>
                            <a:chOff x="2768" y="1745"/>
                            <a:chExt cx="2358" cy="2"/>
                          </a:xfrm>
                        </wpg:grpSpPr>
                        <wps:wsp>
                          <wps:cNvPr id="25" name="Freeform 18"/>
                          <wps:cNvSpPr>
                            <a:spLocks/>
                          </wps:cNvSpPr>
                          <wps:spPr bwMode="auto">
                            <a:xfrm>
                              <a:off x="2768" y="1745"/>
                              <a:ext cx="2358" cy="2"/>
                            </a:xfrm>
                            <a:custGeom>
                              <a:avLst/>
                              <a:gdLst>
                                <a:gd name="T0" fmla="+- 0 2768 2768"/>
                                <a:gd name="T1" fmla="*/ T0 w 2358"/>
                                <a:gd name="T2" fmla="+- 0 5125 2768"/>
                                <a:gd name="T3" fmla="*/ T2 w 2358"/>
                              </a:gdLst>
                              <a:ahLst/>
                              <a:cxnLst>
                                <a:cxn ang="0">
                                  <a:pos x="T1" y="0"/>
                                </a:cxn>
                                <a:cxn ang="0">
                                  <a:pos x="T3" y="0"/>
                                </a:cxn>
                              </a:cxnLst>
                              <a:rect l="0" t="0" r="r" b="b"/>
                              <a:pathLst>
                                <a:path w="2358">
                                  <a:moveTo>
                                    <a:pt x="0" y="0"/>
                                  </a:moveTo>
                                  <a:lnTo>
                                    <a:pt x="2357"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9"/>
                        <wpg:cNvGrpSpPr>
                          <a:grpSpLocks/>
                        </wpg:cNvGrpSpPr>
                        <wpg:grpSpPr bwMode="auto">
                          <a:xfrm>
                            <a:off x="5161" y="1057"/>
                            <a:ext cx="2" cy="681"/>
                            <a:chOff x="5161" y="1057"/>
                            <a:chExt cx="2" cy="681"/>
                          </a:xfrm>
                        </wpg:grpSpPr>
                        <wps:wsp>
                          <wps:cNvPr id="27" name="Freeform 20"/>
                          <wps:cNvSpPr>
                            <a:spLocks/>
                          </wps:cNvSpPr>
                          <wps:spPr bwMode="auto">
                            <a:xfrm>
                              <a:off x="5161" y="1057"/>
                              <a:ext cx="2" cy="681"/>
                            </a:xfrm>
                            <a:custGeom>
                              <a:avLst/>
                              <a:gdLst>
                                <a:gd name="T0" fmla="+- 0 1738 1057"/>
                                <a:gd name="T1" fmla="*/ 1738 h 681"/>
                                <a:gd name="T2" fmla="+- 0 1057 1057"/>
                                <a:gd name="T3" fmla="*/ 1057 h 681"/>
                              </a:gdLst>
                              <a:ahLst/>
                              <a:cxnLst>
                                <a:cxn ang="0">
                                  <a:pos x="0" y="T1"/>
                                </a:cxn>
                                <a:cxn ang="0">
                                  <a:pos x="0" y="T3"/>
                                </a:cxn>
                              </a:cxnLst>
                              <a:rect l="0" t="0" r="r" b="b"/>
                              <a:pathLst>
                                <a:path h="681">
                                  <a:moveTo>
                                    <a:pt x="0" y="681"/>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1"/>
                        <wpg:cNvGrpSpPr>
                          <a:grpSpLocks/>
                        </wpg:cNvGrpSpPr>
                        <wpg:grpSpPr bwMode="auto">
                          <a:xfrm>
                            <a:off x="39" y="1745"/>
                            <a:ext cx="2350" cy="2"/>
                            <a:chOff x="39" y="1745"/>
                            <a:chExt cx="2350" cy="2"/>
                          </a:xfrm>
                        </wpg:grpSpPr>
                        <wps:wsp>
                          <wps:cNvPr id="29" name="Freeform 22"/>
                          <wps:cNvSpPr>
                            <a:spLocks/>
                          </wps:cNvSpPr>
                          <wps:spPr bwMode="auto">
                            <a:xfrm>
                              <a:off x="39" y="1745"/>
                              <a:ext cx="2350" cy="2"/>
                            </a:xfrm>
                            <a:custGeom>
                              <a:avLst/>
                              <a:gdLst>
                                <a:gd name="T0" fmla="+- 0 39 39"/>
                                <a:gd name="T1" fmla="*/ T0 w 2350"/>
                                <a:gd name="T2" fmla="+- 0 2389 39"/>
                                <a:gd name="T3" fmla="*/ T2 w 2350"/>
                              </a:gdLst>
                              <a:ahLst/>
                              <a:cxnLst>
                                <a:cxn ang="0">
                                  <a:pos x="T1" y="0"/>
                                </a:cxn>
                                <a:cxn ang="0">
                                  <a:pos x="T3" y="0"/>
                                </a:cxn>
                              </a:cxnLst>
                              <a:rect l="0" t="0" r="r" b="b"/>
                              <a:pathLst>
                                <a:path w="2350">
                                  <a:moveTo>
                                    <a:pt x="0" y="0"/>
                                  </a:moveTo>
                                  <a:lnTo>
                                    <a:pt x="235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3"/>
                        <wpg:cNvGrpSpPr>
                          <a:grpSpLocks/>
                        </wpg:cNvGrpSpPr>
                        <wpg:grpSpPr bwMode="auto">
                          <a:xfrm>
                            <a:off x="4" y="1724"/>
                            <a:ext cx="2" cy="681"/>
                            <a:chOff x="4" y="1724"/>
                            <a:chExt cx="2" cy="681"/>
                          </a:xfrm>
                        </wpg:grpSpPr>
                        <wps:wsp>
                          <wps:cNvPr id="31" name="Freeform 24"/>
                          <wps:cNvSpPr>
                            <a:spLocks/>
                          </wps:cNvSpPr>
                          <wps:spPr bwMode="auto">
                            <a:xfrm>
                              <a:off x="4" y="1724"/>
                              <a:ext cx="2" cy="681"/>
                            </a:xfrm>
                            <a:custGeom>
                              <a:avLst/>
                              <a:gdLst>
                                <a:gd name="T0" fmla="+- 0 2404 1724"/>
                                <a:gd name="T1" fmla="*/ 2404 h 681"/>
                                <a:gd name="T2" fmla="+- 0 1724 1724"/>
                                <a:gd name="T3" fmla="*/ 1724 h 681"/>
                              </a:gdLst>
                              <a:ahLst/>
                              <a:cxnLst>
                                <a:cxn ang="0">
                                  <a:pos x="0" y="T1"/>
                                </a:cxn>
                                <a:cxn ang="0">
                                  <a:pos x="0" y="T3"/>
                                </a:cxn>
                              </a:cxnLst>
                              <a:rect l="0" t="0" r="r" b="b"/>
                              <a:pathLst>
                                <a:path h="681">
                                  <a:moveTo>
                                    <a:pt x="0" y="680"/>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5"/>
                        <wpg:cNvGrpSpPr>
                          <a:grpSpLocks/>
                        </wpg:cNvGrpSpPr>
                        <wpg:grpSpPr bwMode="auto">
                          <a:xfrm>
                            <a:off x="2375" y="2053"/>
                            <a:ext cx="1550" cy="2"/>
                            <a:chOff x="2375" y="2053"/>
                            <a:chExt cx="1550" cy="2"/>
                          </a:xfrm>
                        </wpg:grpSpPr>
                        <wps:wsp>
                          <wps:cNvPr id="33" name="Freeform 26"/>
                          <wps:cNvSpPr>
                            <a:spLocks/>
                          </wps:cNvSpPr>
                          <wps:spPr bwMode="auto">
                            <a:xfrm>
                              <a:off x="2375" y="2053"/>
                              <a:ext cx="1550" cy="2"/>
                            </a:xfrm>
                            <a:custGeom>
                              <a:avLst/>
                              <a:gdLst>
                                <a:gd name="T0" fmla="+- 0 2375 2375"/>
                                <a:gd name="T1" fmla="*/ T0 w 1550"/>
                                <a:gd name="T2" fmla="+- 0 3925 2375"/>
                                <a:gd name="T3" fmla="*/ T2 w 1550"/>
                              </a:gdLst>
                              <a:ahLst/>
                              <a:cxnLst>
                                <a:cxn ang="0">
                                  <a:pos x="T1" y="0"/>
                                </a:cxn>
                                <a:cxn ang="0">
                                  <a:pos x="T3" y="0"/>
                                </a:cxn>
                              </a:cxnLst>
                              <a:rect l="0" t="0" r="r" b="b"/>
                              <a:pathLst>
                                <a:path w="1550">
                                  <a:moveTo>
                                    <a:pt x="0" y="0"/>
                                  </a:moveTo>
                                  <a:lnTo>
                                    <a:pt x="155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7"/>
                        <wpg:cNvGrpSpPr>
                          <a:grpSpLocks/>
                        </wpg:cNvGrpSpPr>
                        <wpg:grpSpPr bwMode="auto">
                          <a:xfrm>
                            <a:off x="3921" y="1738"/>
                            <a:ext cx="2" cy="588"/>
                            <a:chOff x="3921" y="1738"/>
                            <a:chExt cx="2" cy="588"/>
                          </a:xfrm>
                        </wpg:grpSpPr>
                        <wps:wsp>
                          <wps:cNvPr id="35" name="Freeform 28"/>
                          <wps:cNvSpPr>
                            <a:spLocks/>
                          </wps:cNvSpPr>
                          <wps:spPr bwMode="auto">
                            <a:xfrm>
                              <a:off x="3921" y="1738"/>
                              <a:ext cx="2" cy="588"/>
                            </a:xfrm>
                            <a:custGeom>
                              <a:avLst/>
                              <a:gdLst>
                                <a:gd name="T0" fmla="+- 0 2326 1738"/>
                                <a:gd name="T1" fmla="*/ 2326 h 588"/>
                                <a:gd name="T2" fmla="+- 0 1738 1738"/>
                                <a:gd name="T3" fmla="*/ 1738 h 588"/>
                              </a:gdLst>
                              <a:ahLst/>
                              <a:cxnLst>
                                <a:cxn ang="0">
                                  <a:pos x="0" y="T1"/>
                                </a:cxn>
                                <a:cxn ang="0">
                                  <a:pos x="0" y="T3"/>
                                </a:cxn>
                              </a:cxnLst>
                              <a:rect l="0" t="0" r="r" b="b"/>
                              <a:pathLst>
                                <a:path h="588">
                                  <a:moveTo>
                                    <a:pt x="0" y="588"/>
                                  </a:moveTo>
                                  <a:lnTo>
                                    <a:pt x="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9"/>
                        <wpg:cNvGrpSpPr>
                          <a:grpSpLocks/>
                        </wpg:cNvGrpSpPr>
                        <wpg:grpSpPr bwMode="auto">
                          <a:xfrm>
                            <a:off x="2379" y="1738"/>
                            <a:ext cx="2" cy="688"/>
                            <a:chOff x="2379" y="1738"/>
                            <a:chExt cx="2" cy="688"/>
                          </a:xfrm>
                        </wpg:grpSpPr>
                        <wps:wsp>
                          <wps:cNvPr id="37" name="Freeform 30"/>
                          <wps:cNvSpPr>
                            <a:spLocks/>
                          </wps:cNvSpPr>
                          <wps:spPr bwMode="auto">
                            <a:xfrm>
                              <a:off x="2379" y="1738"/>
                              <a:ext cx="2" cy="688"/>
                            </a:xfrm>
                            <a:custGeom>
                              <a:avLst/>
                              <a:gdLst>
                                <a:gd name="T0" fmla="+- 0 2426 1738"/>
                                <a:gd name="T1" fmla="*/ 2426 h 688"/>
                                <a:gd name="T2" fmla="+- 0 1738 1738"/>
                                <a:gd name="T3" fmla="*/ 1738 h 688"/>
                              </a:gdLst>
                              <a:ahLst/>
                              <a:cxnLst>
                                <a:cxn ang="0">
                                  <a:pos x="0" y="T1"/>
                                </a:cxn>
                                <a:cxn ang="0">
                                  <a:pos x="0" y="T3"/>
                                </a:cxn>
                              </a:cxnLst>
                              <a:rect l="0" t="0" r="r" b="b"/>
                              <a:pathLst>
                                <a:path h="688">
                                  <a:moveTo>
                                    <a:pt x="0" y="688"/>
                                  </a:moveTo>
                                  <a:lnTo>
                                    <a:pt x="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1"/>
                        <wpg:cNvGrpSpPr>
                          <a:grpSpLocks/>
                        </wpg:cNvGrpSpPr>
                        <wpg:grpSpPr bwMode="auto">
                          <a:xfrm>
                            <a:off x="2761" y="2318"/>
                            <a:ext cx="2358" cy="2"/>
                            <a:chOff x="2761" y="2318"/>
                            <a:chExt cx="2358" cy="2"/>
                          </a:xfrm>
                        </wpg:grpSpPr>
                        <wps:wsp>
                          <wps:cNvPr id="39" name="Freeform 32"/>
                          <wps:cNvSpPr>
                            <a:spLocks/>
                          </wps:cNvSpPr>
                          <wps:spPr bwMode="auto">
                            <a:xfrm>
                              <a:off x="2761" y="2318"/>
                              <a:ext cx="2358" cy="2"/>
                            </a:xfrm>
                            <a:custGeom>
                              <a:avLst/>
                              <a:gdLst>
                                <a:gd name="T0" fmla="+- 0 2761 2761"/>
                                <a:gd name="T1" fmla="*/ T0 w 2358"/>
                                <a:gd name="T2" fmla="+- 0 5118 2761"/>
                                <a:gd name="T3" fmla="*/ T2 w 2358"/>
                              </a:gdLst>
                              <a:ahLst/>
                              <a:cxnLst>
                                <a:cxn ang="0">
                                  <a:pos x="T1" y="0"/>
                                </a:cxn>
                                <a:cxn ang="0">
                                  <a:pos x="T3" y="0"/>
                                </a:cxn>
                              </a:cxnLst>
                              <a:rect l="0" t="0" r="r" b="b"/>
                              <a:pathLst>
                                <a:path w="2358">
                                  <a:moveTo>
                                    <a:pt x="0" y="0"/>
                                  </a:moveTo>
                                  <a:lnTo>
                                    <a:pt x="2357"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3"/>
                        <wpg:cNvGrpSpPr>
                          <a:grpSpLocks/>
                        </wpg:cNvGrpSpPr>
                        <wpg:grpSpPr bwMode="auto">
                          <a:xfrm>
                            <a:off x="27" y="2539"/>
                            <a:ext cx="2350" cy="2"/>
                            <a:chOff x="27" y="2539"/>
                            <a:chExt cx="2350" cy="2"/>
                          </a:xfrm>
                        </wpg:grpSpPr>
                        <wps:wsp>
                          <wps:cNvPr id="41" name="Freeform 34"/>
                          <wps:cNvSpPr>
                            <a:spLocks/>
                          </wps:cNvSpPr>
                          <wps:spPr bwMode="auto">
                            <a:xfrm>
                              <a:off x="27" y="2539"/>
                              <a:ext cx="2350" cy="2"/>
                            </a:xfrm>
                            <a:custGeom>
                              <a:avLst/>
                              <a:gdLst>
                                <a:gd name="T0" fmla="+- 0 39 39"/>
                                <a:gd name="T1" fmla="*/ T0 w 2350"/>
                                <a:gd name="T2" fmla="+- 0 2389 39"/>
                                <a:gd name="T3" fmla="*/ T2 w 2350"/>
                              </a:gdLst>
                              <a:ahLst/>
                              <a:cxnLst>
                                <a:cxn ang="0">
                                  <a:pos x="T1" y="0"/>
                                </a:cxn>
                                <a:cxn ang="0">
                                  <a:pos x="T3" y="0"/>
                                </a:cxn>
                              </a:cxnLst>
                              <a:rect l="0" t="0" r="r" b="b"/>
                              <a:pathLst>
                                <a:path w="2350">
                                  <a:moveTo>
                                    <a:pt x="0" y="0"/>
                                  </a:moveTo>
                                  <a:lnTo>
                                    <a:pt x="235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5"/>
                        <wpg:cNvGrpSpPr>
                          <a:grpSpLocks/>
                        </wpg:cNvGrpSpPr>
                        <wpg:grpSpPr bwMode="auto">
                          <a:xfrm>
                            <a:off x="5161" y="2297"/>
                            <a:ext cx="2" cy="688"/>
                            <a:chOff x="5161" y="2297"/>
                            <a:chExt cx="2" cy="688"/>
                          </a:xfrm>
                        </wpg:grpSpPr>
                        <wps:wsp>
                          <wps:cNvPr id="43" name="Freeform 36"/>
                          <wps:cNvSpPr>
                            <a:spLocks/>
                          </wps:cNvSpPr>
                          <wps:spPr bwMode="auto">
                            <a:xfrm>
                              <a:off x="5161" y="2297"/>
                              <a:ext cx="2" cy="688"/>
                            </a:xfrm>
                            <a:custGeom>
                              <a:avLst/>
                              <a:gdLst>
                                <a:gd name="T0" fmla="+- 0 2985 2297"/>
                                <a:gd name="T1" fmla="*/ 2985 h 688"/>
                                <a:gd name="T2" fmla="+- 0 2297 2297"/>
                                <a:gd name="T3" fmla="*/ 2297 h 688"/>
                              </a:gdLst>
                              <a:ahLst/>
                              <a:cxnLst>
                                <a:cxn ang="0">
                                  <a:pos x="0" y="T1"/>
                                </a:cxn>
                                <a:cxn ang="0">
                                  <a:pos x="0" y="T3"/>
                                </a:cxn>
                              </a:cxnLst>
                              <a:rect l="0" t="0" r="r" b="b"/>
                              <a:pathLst>
                                <a:path h="688">
                                  <a:moveTo>
                                    <a:pt x="0" y="688"/>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7"/>
                        <wpg:cNvGrpSpPr>
                          <a:grpSpLocks/>
                        </wpg:cNvGrpSpPr>
                        <wpg:grpSpPr bwMode="auto">
                          <a:xfrm>
                            <a:off x="2761" y="2311"/>
                            <a:ext cx="2" cy="688"/>
                            <a:chOff x="2761" y="2311"/>
                            <a:chExt cx="2" cy="688"/>
                          </a:xfrm>
                        </wpg:grpSpPr>
                        <wps:wsp>
                          <wps:cNvPr id="45" name="Freeform 38"/>
                          <wps:cNvSpPr>
                            <a:spLocks/>
                          </wps:cNvSpPr>
                          <wps:spPr bwMode="auto">
                            <a:xfrm>
                              <a:off x="2761" y="2311"/>
                              <a:ext cx="2" cy="688"/>
                            </a:xfrm>
                            <a:custGeom>
                              <a:avLst/>
                              <a:gdLst>
                                <a:gd name="T0" fmla="+- 0 2999 2311"/>
                                <a:gd name="T1" fmla="*/ 2999 h 688"/>
                                <a:gd name="T2" fmla="+- 0 2311 2311"/>
                                <a:gd name="T3" fmla="*/ 2311 h 688"/>
                              </a:gdLst>
                              <a:ahLst/>
                              <a:cxnLst>
                                <a:cxn ang="0">
                                  <a:pos x="0" y="T1"/>
                                </a:cxn>
                                <a:cxn ang="0">
                                  <a:pos x="0" y="T3"/>
                                </a:cxn>
                              </a:cxnLst>
                              <a:rect l="0" t="0" r="r" b="b"/>
                              <a:pathLst>
                                <a:path h="688">
                                  <a:moveTo>
                                    <a:pt x="0" y="688"/>
                                  </a:moveTo>
                                  <a:lnTo>
                                    <a:pt x="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9"/>
                        <wpg:cNvGrpSpPr>
                          <a:grpSpLocks/>
                        </wpg:cNvGrpSpPr>
                        <wpg:grpSpPr bwMode="auto">
                          <a:xfrm>
                            <a:off x="2670" y="3160"/>
                            <a:ext cx="2365" cy="2"/>
                            <a:chOff x="2670" y="3160"/>
                            <a:chExt cx="2365" cy="2"/>
                          </a:xfrm>
                        </wpg:grpSpPr>
                        <wps:wsp>
                          <wps:cNvPr id="47" name="Freeform 40"/>
                          <wps:cNvSpPr>
                            <a:spLocks/>
                          </wps:cNvSpPr>
                          <wps:spPr bwMode="auto">
                            <a:xfrm>
                              <a:off x="2670" y="3160"/>
                              <a:ext cx="2365" cy="2"/>
                            </a:xfrm>
                            <a:custGeom>
                              <a:avLst/>
                              <a:gdLst>
                                <a:gd name="T0" fmla="+- 0 2754 2754"/>
                                <a:gd name="T1" fmla="*/ T0 w 2365"/>
                                <a:gd name="T2" fmla="+- 0 5118 2754"/>
                                <a:gd name="T3" fmla="*/ T2 w 2365"/>
                              </a:gdLst>
                              <a:ahLst/>
                              <a:cxnLst>
                                <a:cxn ang="0">
                                  <a:pos x="T1" y="0"/>
                                </a:cxn>
                                <a:cxn ang="0">
                                  <a:pos x="T3" y="0"/>
                                </a:cxn>
                              </a:cxnLst>
                              <a:rect l="0" t="0" r="r" b="b"/>
                              <a:pathLst>
                                <a:path w="2365">
                                  <a:moveTo>
                                    <a:pt x="0" y="0"/>
                                  </a:moveTo>
                                  <a:lnTo>
                                    <a:pt x="2364"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1"/>
                        <wpg:cNvGrpSpPr>
                          <a:grpSpLocks/>
                        </wpg:cNvGrpSpPr>
                        <wpg:grpSpPr bwMode="auto">
                          <a:xfrm>
                            <a:off x="2754" y="3343"/>
                            <a:ext cx="2358" cy="2"/>
                            <a:chOff x="2754" y="3343"/>
                            <a:chExt cx="2358" cy="2"/>
                          </a:xfrm>
                        </wpg:grpSpPr>
                        <wps:wsp>
                          <wps:cNvPr id="49" name="Freeform 42"/>
                          <wps:cNvSpPr>
                            <a:spLocks/>
                          </wps:cNvSpPr>
                          <wps:spPr bwMode="auto">
                            <a:xfrm>
                              <a:off x="2754" y="3343"/>
                              <a:ext cx="2358" cy="2"/>
                            </a:xfrm>
                            <a:custGeom>
                              <a:avLst/>
                              <a:gdLst>
                                <a:gd name="T0" fmla="+- 0 2754 2754"/>
                                <a:gd name="T1" fmla="*/ T0 w 2358"/>
                                <a:gd name="T2" fmla="+- 0 5111 2754"/>
                                <a:gd name="T3" fmla="*/ T2 w 2358"/>
                              </a:gdLst>
                              <a:ahLst/>
                              <a:cxnLst>
                                <a:cxn ang="0">
                                  <a:pos x="T1" y="0"/>
                                </a:cxn>
                                <a:cxn ang="0">
                                  <a:pos x="T3" y="0"/>
                                </a:cxn>
                              </a:cxnLst>
                              <a:rect l="0" t="0" r="r" b="b"/>
                              <a:pathLst>
                                <a:path w="2358">
                                  <a:moveTo>
                                    <a:pt x="0" y="0"/>
                                  </a:moveTo>
                                  <a:lnTo>
                                    <a:pt x="2357"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3"/>
                        <wpg:cNvGrpSpPr>
                          <a:grpSpLocks/>
                        </wpg:cNvGrpSpPr>
                        <wpg:grpSpPr bwMode="auto">
                          <a:xfrm>
                            <a:off x="3921" y="2985"/>
                            <a:ext cx="2" cy="366"/>
                            <a:chOff x="3921" y="2985"/>
                            <a:chExt cx="2" cy="366"/>
                          </a:xfrm>
                        </wpg:grpSpPr>
                        <wps:wsp>
                          <wps:cNvPr id="51" name="Freeform 44"/>
                          <wps:cNvSpPr>
                            <a:spLocks/>
                          </wps:cNvSpPr>
                          <wps:spPr bwMode="auto">
                            <a:xfrm>
                              <a:off x="3921" y="2985"/>
                              <a:ext cx="2" cy="366"/>
                            </a:xfrm>
                            <a:custGeom>
                              <a:avLst/>
                              <a:gdLst>
                                <a:gd name="T0" fmla="+- 0 3350 2985"/>
                                <a:gd name="T1" fmla="*/ 3350 h 366"/>
                                <a:gd name="T2" fmla="+- 0 2985 2985"/>
                                <a:gd name="T3" fmla="*/ 2985 h 366"/>
                              </a:gdLst>
                              <a:ahLst/>
                              <a:cxnLst>
                                <a:cxn ang="0">
                                  <a:pos x="0" y="T1"/>
                                </a:cxn>
                                <a:cxn ang="0">
                                  <a:pos x="0" y="T3"/>
                                </a:cxn>
                              </a:cxnLst>
                              <a:rect l="0" t="0" r="r" b="b"/>
                              <a:pathLst>
                                <a:path h="366">
                                  <a:moveTo>
                                    <a:pt x="0" y="365"/>
                                  </a:moveTo>
                                  <a:lnTo>
                                    <a:pt x="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5"/>
                        <wpg:cNvGrpSpPr>
                          <a:grpSpLocks/>
                        </wpg:cNvGrpSpPr>
                        <wpg:grpSpPr bwMode="auto">
                          <a:xfrm>
                            <a:off x="2761" y="3336"/>
                            <a:ext cx="2" cy="681"/>
                            <a:chOff x="2761" y="3336"/>
                            <a:chExt cx="2" cy="681"/>
                          </a:xfrm>
                        </wpg:grpSpPr>
                        <wps:wsp>
                          <wps:cNvPr id="53" name="Freeform 46"/>
                          <wps:cNvSpPr>
                            <a:spLocks/>
                          </wps:cNvSpPr>
                          <wps:spPr bwMode="auto">
                            <a:xfrm>
                              <a:off x="2761" y="3336"/>
                              <a:ext cx="2" cy="681"/>
                            </a:xfrm>
                            <a:custGeom>
                              <a:avLst/>
                              <a:gdLst>
                                <a:gd name="T0" fmla="+- 0 4017 3336"/>
                                <a:gd name="T1" fmla="*/ 4017 h 681"/>
                                <a:gd name="T2" fmla="+- 0 3336 3336"/>
                                <a:gd name="T3" fmla="*/ 3336 h 681"/>
                              </a:gdLst>
                              <a:ahLst/>
                              <a:cxnLst>
                                <a:cxn ang="0">
                                  <a:pos x="0" y="T1"/>
                                </a:cxn>
                                <a:cxn ang="0">
                                  <a:pos x="0" y="T3"/>
                                </a:cxn>
                              </a:cxnLst>
                              <a:rect l="0" t="0" r="r" b="b"/>
                              <a:pathLst>
                                <a:path h="681">
                                  <a:moveTo>
                                    <a:pt x="0" y="681"/>
                                  </a:moveTo>
                                  <a:lnTo>
                                    <a:pt x="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7"/>
                        <wpg:cNvGrpSpPr>
                          <a:grpSpLocks/>
                        </wpg:cNvGrpSpPr>
                        <wpg:grpSpPr bwMode="auto">
                          <a:xfrm>
                            <a:off x="2754" y="4010"/>
                            <a:ext cx="2358" cy="2"/>
                            <a:chOff x="2754" y="4010"/>
                            <a:chExt cx="2358" cy="2"/>
                          </a:xfrm>
                        </wpg:grpSpPr>
                        <wps:wsp>
                          <wps:cNvPr id="55" name="Freeform 48"/>
                          <wps:cNvSpPr>
                            <a:spLocks/>
                          </wps:cNvSpPr>
                          <wps:spPr bwMode="auto">
                            <a:xfrm>
                              <a:off x="2754" y="4010"/>
                              <a:ext cx="2358" cy="2"/>
                            </a:xfrm>
                            <a:custGeom>
                              <a:avLst/>
                              <a:gdLst>
                                <a:gd name="T0" fmla="+- 0 2754 2754"/>
                                <a:gd name="T1" fmla="*/ T0 w 2358"/>
                                <a:gd name="T2" fmla="+- 0 5111 2754"/>
                                <a:gd name="T3" fmla="*/ T2 w 2358"/>
                              </a:gdLst>
                              <a:ahLst/>
                              <a:cxnLst>
                                <a:cxn ang="0">
                                  <a:pos x="T1" y="0"/>
                                </a:cxn>
                                <a:cxn ang="0">
                                  <a:pos x="T3" y="0"/>
                                </a:cxn>
                              </a:cxnLst>
                              <a:rect l="0" t="0" r="r" b="b"/>
                              <a:pathLst>
                                <a:path w="2358">
                                  <a:moveTo>
                                    <a:pt x="0" y="0"/>
                                  </a:moveTo>
                                  <a:lnTo>
                                    <a:pt x="2357"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9"/>
                        <wpg:cNvGrpSpPr>
                          <a:grpSpLocks/>
                        </wpg:cNvGrpSpPr>
                        <wpg:grpSpPr bwMode="auto">
                          <a:xfrm>
                            <a:off x="5161" y="3322"/>
                            <a:ext cx="2" cy="688"/>
                            <a:chOff x="5161" y="3322"/>
                            <a:chExt cx="2" cy="688"/>
                          </a:xfrm>
                        </wpg:grpSpPr>
                        <wps:wsp>
                          <wps:cNvPr id="57" name="Freeform 50"/>
                          <wps:cNvSpPr>
                            <a:spLocks/>
                          </wps:cNvSpPr>
                          <wps:spPr bwMode="auto">
                            <a:xfrm>
                              <a:off x="5161" y="3322"/>
                              <a:ext cx="2" cy="688"/>
                            </a:xfrm>
                            <a:custGeom>
                              <a:avLst/>
                              <a:gdLst>
                                <a:gd name="T0" fmla="+- 0 4010 3322"/>
                                <a:gd name="T1" fmla="*/ 4010 h 688"/>
                                <a:gd name="T2" fmla="+- 0 3322 3322"/>
                                <a:gd name="T3" fmla="*/ 3322 h 688"/>
                              </a:gdLst>
                              <a:ahLst/>
                              <a:cxnLst>
                                <a:cxn ang="0">
                                  <a:pos x="0" y="T1"/>
                                </a:cxn>
                                <a:cxn ang="0">
                                  <a:pos x="0" y="T3"/>
                                </a:cxn>
                              </a:cxnLst>
                              <a:rect l="0" t="0" r="r" b="b"/>
                              <a:pathLst>
                                <a:path h="688">
                                  <a:moveTo>
                                    <a:pt x="0" y="688"/>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1"/>
                        <wpg:cNvGrpSpPr>
                          <a:grpSpLocks/>
                        </wpg:cNvGrpSpPr>
                        <wpg:grpSpPr bwMode="auto">
                          <a:xfrm>
                            <a:off x="2746" y="4364"/>
                            <a:ext cx="2358" cy="2"/>
                            <a:chOff x="2746" y="4364"/>
                            <a:chExt cx="2358" cy="2"/>
                          </a:xfrm>
                        </wpg:grpSpPr>
                        <wps:wsp>
                          <wps:cNvPr id="59" name="Freeform 52"/>
                          <wps:cNvSpPr>
                            <a:spLocks/>
                          </wps:cNvSpPr>
                          <wps:spPr bwMode="auto">
                            <a:xfrm>
                              <a:off x="2746" y="4364"/>
                              <a:ext cx="2358" cy="2"/>
                            </a:xfrm>
                            <a:custGeom>
                              <a:avLst/>
                              <a:gdLst>
                                <a:gd name="T0" fmla="+- 0 2746 2746"/>
                                <a:gd name="T1" fmla="*/ T0 w 2358"/>
                                <a:gd name="T2" fmla="+- 0 5104 2746"/>
                                <a:gd name="T3" fmla="*/ T2 w 2358"/>
                              </a:gdLst>
                              <a:ahLst/>
                              <a:cxnLst>
                                <a:cxn ang="0">
                                  <a:pos x="T1" y="0"/>
                                </a:cxn>
                                <a:cxn ang="0">
                                  <a:pos x="T3" y="0"/>
                                </a:cxn>
                              </a:cxnLst>
                              <a:rect l="0" t="0" r="r" b="b"/>
                              <a:pathLst>
                                <a:path w="2358">
                                  <a:moveTo>
                                    <a:pt x="0" y="0"/>
                                  </a:moveTo>
                                  <a:lnTo>
                                    <a:pt x="2358"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3"/>
                        <wpg:cNvGrpSpPr>
                          <a:grpSpLocks/>
                        </wpg:cNvGrpSpPr>
                        <wpg:grpSpPr bwMode="auto">
                          <a:xfrm>
                            <a:off x="3911" y="4003"/>
                            <a:ext cx="2" cy="366"/>
                            <a:chOff x="3911" y="4003"/>
                            <a:chExt cx="2" cy="366"/>
                          </a:xfrm>
                        </wpg:grpSpPr>
                        <wps:wsp>
                          <wps:cNvPr id="61" name="Freeform 54"/>
                          <wps:cNvSpPr>
                            <a:spLocks/>
                          </wps:cNvSpPr>
                          <wps:spPr bwMode="auto">
                            <a:xfrm>
                              <a:off x="3911" y="4003"/>
                              <a:ext cx="2" cy="366"/>
                            </a:xfrm>
                            <a:custGeom>
                              <a:avLst/>
                              <a:gdLst>
                                <a:gd name="T0" fmla="+- 0 4368 4003"/>
                                <a:gd name="T1" fmla="*/ 4368 h 366"/>
                                <a:gd name="T2" fmla="+- 0 4003 4003"/>
                                <a:gd name="T3" fmla="*/ 4003 h 366"/>
                              </a:gdLst>
                              <a:ahLst/>
                              <a:cxnLst>
                                <a:cxn ang="0">
                                  <a:pos x="0" y="T1"/>
                                </a:cxn>
                                <a:cxn ang="0">
                                  <a:pos x="0" y="T3"/>
                                </a:cxn>
                              </a:cxnLst>
                              <a:rect l="0" t="0" r="r" b="b"/>
                              <a:pathLst>
                                <a:path h="366">
                                  <a:moveTo>
                                    <a:pt x="0" y="365"/>
                                  </a:moveTo>
                                  <a:lnTo>
                                    <a:pt x="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5"/>
                        <wpg:cNvGrpSpPr>
                          <a:grpSpLocks/>
                        </wpg:cNvGrpSpPr>
                        <wpg:grpSpPr bwMode="auto">
                          <a:xfrm>
                            <a:off x="2754" y="4354"/>
                            <a:ext cx="2" cy="688"/>
                            <a:chOff x="2754" y="4354"/>
                            <a:chExt cx="2" cy="688"/>
                          </a:xfrm>
                        </wpg:grpSpPr>
                        <wps:wsp>
                          <wps:cNvPr id="63" name="Freeform 56"/>
                          <wps:cNvSpPr>
                            <a:spLocks/>
                          </wps:cNvSpPr>
                          <wps:spPr bwMode="auto">
                            <a:xfrm>
                              <a:off x="2754" y="4354"/>
                              <a:ext cx="2" cy="688"/>
                            </a:xfrm>
                            <a:custGeom>
                              <a:avLst/>
                              <a:gdLst>
                                <a:gd name="T0" fmla="+- 0 5042 4354"/>
                                <a:gd name="T1" fmla="*/ 5042 h 688"/>
                                <a:gd name="T2" fmla="+- 0 4354 4354"/>
                                <a:gd name="T3" fmla="*/ 4354 h 688"/>
                              </a:gdLst>
                              <a:ahLst/>
                              <a:cxnLst>
                                <a:cxn ang="0">
                                  <a:pos x="0" y="T1"/>
                                </a:cxn>
                                <a:cxn ang="0">
                                  <a:pos x="0" y="T3"/>
                                </a:cxn>
                              </a:cxnLst>
                              <a:rect l="0" t="0" r="r" b="b"/>
                              <a:pathLst>
                                <a:path h="688">
                                  <a:moveTo>
                                    <a:pt x="0" y="688"/>
                                  </a:moveTo>
                                  <a:lnTo>
                                    <a:pt x="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7"/>
                        <wpg:cNvGrpSpPr>
                          <a:grpSpLocks/>
                        </wpg:cNvGrpSpPr>
                        <wpg:grpSpPr bwMode="auto">
                          <a:xfrm>
                            <a:off x="2746" y="5035"/>
                            <a:ext cx="2358" cy="2"/>
                            <a:chOff x="2746" y="5035"/>
                            <a:chExt cx="2358" cy="2"/>
                          </a:xfrm>
                        </wpg:grpSpPr>
                        <wps:wsp>
                          <wps:cNvPr id="65" name="Freeform 58"/>
                          <wps:cNvSpPr>
                            <a:spLocks/>
                          </wps:cNvSpPr>
                          <wps:spPr bwMode="auto">
                            <a:xfrm>
                              <a:off x="2746" y="5035"/>
                              <a:ext cx="2358" cy="2"/>
                            </a:xfrm>
                            <a:custGeom>
                              <a:avLst/>
                              <a:gdLst>
                                <a:gd name="T0" fmla="+- 0 2746 2746"/>
                                <a:gd name="T1" fmla="*/ T0 w 2358"/>
                                <a:gd name="T2" fmla="+- 0 5104 2746"/>
                                <a:gd name="T3" fmla="*/ T2 w 2358"/>
                              </a:gdLst>
                              <a:ahLst/>
                              <a:cxnLst>
                                <a:cxn ang="0">
                                  <a:pos x="T1" y="0"/>
                                </a:cxn>
                                <a:cxn ang="0">
                                  <a:pos x="T3" y="0"/>
                                </a:cxn>
                              </a:cxnLst>
                              <a:rect l="0" t="0" r="r" b="b"/>
                              <a:pathLst>
                                <a:path w="2358">
                                  <a:moveTo>
                                    <a:pt x="0" y="0"/>
                                  </a:moveTo>
                                  <a:lnTo>
                                    <a:pt x="2358"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9"/>
                        <wpg:cNvGrpSpPr>
                          <a:grpSpLocks/>
                        </wpg:cNvGrpSpPr>
                        <wpg:grpSpPr bwMode="auto">
                          <a:xfrm>
                            <a:off x="5161" y="4339"/>
                            <a:ext cx="2" cy="681"/>
                            <a:chOff x="5161" y="4339"/>
                            <a:chExt cx="2" cy="681"/>
                          </a:xfrm>
                        </wpg:grpSpPr>
                        <wps:wsp>
                          <wps:cNvPr id="67" name="Freeform 60"/>
                          <wps:cNvSpPr>
                            <a:spLocks/>
                          </wps:cNvSpPr>
                          <wps:spPr bwMode="auto">
                            <a:xfrm>
                              <a:off x="5161" y="4339"/>
                              <a:ext cx="2" cy="681"/>
                            </a:xfrm>
                            <a:custGeom>
                              <a:avLst/>
                              <a:gdLst>
                                <a:gd name="T0" fmla="+- 0 5020 4339"/>
                                <a:gd name="T1" fmla="*/ 5020 h 681"/>
                                <a:gd name="T2" fmla="+- 0 4339 4339"/>
                                <a:gd name="T3" fmla="*/ 4339 h 681"/>
                              </a:gdLst>
                              <a:ahLst/>
                              <a:cxnLst>
                                <a:cxn ang="0">
                                  <a:pos x="0" y="T1"/>
                                </a:cxn>
                                <a:cxn ang="0">
                                  <a:pos x="0" y="T3"/>
                                </a:cxn>
                              </a:cxnLst>
                              <a:rect l="0" t="0" r="r" b="b"/>
                              <a:pathLst>
                                <a:path h="681">
                                  <a:moveTo>
                                    <a:pt x="0" y="681"/>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2739" y="5386"/>
                            <a:ext cx="2365" cy="2"/>
                            <a:chOff x="2739" y="5386"/>
                            <a:chExt cx="2365" cy="2"/>
                          </a:xfrm>
                        </wpg:grpSpPr>
                        <wps:wsp>
                          <wps:cNvPr id="69" name="Freeform 62"/>
                          <wps:cNvSpPr>
                            <a:spLocks/>
                          </wps:cNvSpPr>
                          <wps:spPr bwMode="auto">
                            <a:xfrm>
                              <a:off x="2739" y="5386"/>
                              <a:ext cx="2365" cy="2"/>
                            </a:xfrm>
                            <a:custGeom>
                              <a:avLst/>
                              <a:gdLst>
                                <a:gd name="T0" fmla="+- 0 2739 2739"/>
                                <a:gd name="T1" fmla="*/ T0 w 2365"/>
                                <a:gd name="T2" fmla="+- 0 5104 2739"/>
                                <a:gd name="T3" fmla="*/ T2 w 2365"/>
                              </a:gdLst>
                              <a:ahLst/>
                              <a:cxnLst>
                                <a:cxn ang="0">
                                  <a:pos x="T1" y="0"/>
                                </a:cxn>
                                <a:cxn ang="0">
                                  <a:pos x="T3" y="0"/>
                                </a:cxn>
                              </a:cxnLst>
                              <a:rect l="0" t="0" r="r" b="b"/>
                              <a:pathLst>
                                <a:path w="2365">
                                  <a:moveTo>
                                    <a:pt x="0" y="0"/>
                                  </a:moveTo>
                                  <a:lnTo>
                                    <a:pt x="2365"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3"/>
                        <wpg:cNvGrpSpPr>
                          <a:grpSpLocks/>
                        </wpg:cNvGrpSpPr>
                        <wpg:grpSpPr bwMode="auto">
                          <a:xfrm>
                            <a:off x="3904" y="5027"/>
                            <a:ext cx="2" cy="366"/>
                            <a:chOff x="3904" y="5027"/>
                            <a:chExt cx="2" cy="366"/>
                          </a:xfrm>
                        </wpg:grpSpPr>
                        <wps:wsp>
                          <wps:cNvPr id="71" name="Freeform 64"/>
                          <wps:cNvSpPr>
                            <a:spLocks/>
                          </wps:cNvSpPr>
                          <wps:spPr bwMode="auto">
                            <a:xfrm>
                              <a:off x="3904" y="5027"/>
                              <a:ext cx="2" cy="366"/>
                            </a:xfrm>
                            <a:custGeom>
                              <a:avLst/>
                              <a:gdLst>
                                <a:gd name="T0" fmla="+- 0 5393 5027"/>
                                <a:gd name="T1" fmla="*/ 5393 h 366"/>
                                <a:gd name="T2" fmla="+- 0 5027 5027"/>
                                <a:gd name="T3" fmla="*/ 5027 h 366"/>
                              </a:gdLst>
                              <a:ahLst/>
                              <a:cxnLst>
                                <a:cxn ang="0">
                                  <a:pos x="0" y="T1"/>
                                </a:cxn>
                                <a:cxn ang="0">
                                  <a:pos x="0" y="T3"/>
                                </a:cxn>
                              </a:cxnLst>
                              <a:rect l="0" t="0" r="r" b="b"/>
                              <a:pathLst>
                                <a:path h="366">
                                  <a:moveTo>
                                    <a:pt x="0" y="366"/>
                                  </a:moveTo>
                                  <a:lnTo>
                                    <a:pt x="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5"/>
                        <wpg:cNvGrpSpPr>
                          <a:grpSpLocks/>
                        </wpg:cNvGrpSpPr>
                        <wpg:grpSpPr bwMode="auto">
                          <a:xfrm>
                            <a:off x="2746" y="5379"/>
                            <a:ext cx="2" cy="688"/>
                            <a:chOff x="2746" y="5379"/>
                            <a:chExt cx="2" cy="688"/>
                          </a:xfrm>
                        </wpg:grpSpPr>
                        <wps:wsp>
                          <wps:cNvPr id="73" name="Freeform 66"/>
                          <wps:cNvSpPr>
                            <a:spLocks/>
                          </wps:cNvSpPr>
                          <wps:spPr bwMode="auto">
                            <a:xfrm>
                              <a:off x="2746" y="5379"/>
                              <a:ext cx="2" cy="688"/>
                            </a:xfrm>
                            <a:custGeom>
                              <a:avLst/>
                              <a:gdLst>
                                <a:gd name="T0" fmla="+- 0 6067 5379"/>
                                <a:gd name="T1" fmla="*/ 6067 h 688"/>
                                <a:gd name="T2" fmla="+- 0 5379 5379"/>
                                <a:gd name="T3" fmla="*/ 5379 h 688"/>
                              </a:gdLst>
                              <a:ahLst/>
                              <a:cxnLst>
                                <a:cxn ang="0">
                                  <a:pos x="0" y="T1"/>
                                </a:cxn>
                                <a:cxn ang="0">
                                  <a:pos x="0" y="T3"/>
                                </a:cxn>
                              </a:cxnLst>
                              <a:rect l="0" t="0" r="r" b="b"/>
                              <a:pathLst>
                                <a:path h="688">
                                  <a:moveTo>
                                    <a:pt x="0" y="688"/>
                                  </a:moveTo>
                                  <a:lnTo>
                                    <a:pt x="0"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7"/>
                        <wpg:cNvGrpSpPr>
                          <a:grpSpLocks/>
                        </wpg:cNvGrpSpPr>
                        <wpg:grpSpPr bwMode="auto">
                          <a:xfrm>
                            <a:off x="2739" y="6063"/>
                            <a:ext cx="2358" cy="2"/>
                            <a:chOff x="2739" y="6063"/>
                            <a:chExt cx="2358" cy="2"/>
                          </a:xfrm>
                        </wpg:grpSpPr>
                        <wps:wsp>
                          <wps:cNvPr id="75" name="Freeform 68"/>
                          <wps:cNvSpPr>
                            <a:spLocks/>
                          </wps:cNvSpPr>
                          <wps:spPr bwMode="auto">
                            <a:xfrm>
                              <a:off x="2739" y="6063"/>
                              <a:ext cx="2358" cy="2"/>
                            </a:xfrm>
                            <a:custGeom>
                              <a:avLst/>
                              <a:gdLst>
                                <a:gd name="T0" fmla="+- 0 2739 2739"/>
                                <a:gd name="T1" fmla="*/ T0 w 2358"/>
                                <a:gd name="T2" fmla="+- 0 5096 2739"/>
                                <a:gd name="T3" fmla="*/ T2 w 2358"/>
                              </a:gdLst>
                              <a:ahLst/>
                              <a:cxnLst>
                                <a:cxn ang="0">
                                  <a:pos x="T1" y="0"/>
                                </a:cxn>
                                <a:cxn ang="0">
                                  <a:pos x="T3" y="0"/>
                                </a:cxn>
                              </a:cxnLst>
                              <a:rect l="0" t="0" r="r" b="b"/>
                              <a:pathLst>
                                <a:path w="2358">
                                  <a:moveTo>
                                    <a:pt x="0" y="0"/>
                                  </a:moveTo>
                                  <a:lnTo>
                                    <a:pt x="2357"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9"/>
                        <wpg:cNvGrpSpPr>
                          <a:grpSpLocks/>
                        </wpg:cNvGrpSpPr>
                        <wpg:grpSpPr bwMode="auto">
                          <a:xfrm>
                            <a:off x="446" y="4"/>
                            <a:ext cx="4717" cy="6099"/>
                            <a:chOff x="446" y="4"/>
                            <a:chExt cx="4717" cy="6099"/>
                          </a:xfrm>
                        </wpg:grpSpPr>
                        <wps:wsp>
                          <wps:cNvPr id="77" name="Freeform 70"/>
                          <wps:cNvSpPr>
                            <a:spLocks/>
                          </wps:cNvSpPr>
                          <wps:spPr bwMode="auto">
                            <a:xfrm>
                              <a:off x="5161" y="5364"/>
                              <a:ext cx="2" cy="739"/>
                            </a:xfrm>
                            <a:custGeom>
                              <a:avLst/>
                              <a:gdLst>
                                <a:gd name="T0" fmla="+- 0 6102 5364"/>
                                <a:gd name="T1" fmla="*/ 6102 h 739"/>
                                <a:gd name="T2" fmla="+- 0 5364 5364"/>
                                <a:gd name="T3" fmla="*/ 5364 h 739"/>
                              </a:gdLst>
                              <a:ahLst/>
                              <a:cxnLst>
                                <a:cxn ang="0">
                                  <a:pos x="0" y="T1"/>
                                </a:cxn>
                                <a:cxn ang="0">
                                  <a:pos x="0" y="T3"/>
                                </a:cxn>
                              </a:cxnLst>
                              <a:rect l="0" t="0" r="r" b="b"/>
                              <a:pathLst>
                                <a:path h="739">
                                  <a:moveTo>
                                    <a:pt x="0" y="738"/>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71"/>
                          <wps:cNvSpPr txBox="1">
                            <a:spLocks noChangeArrowheads="1"/>
                          </wps:cNvSpPr>
                          <wps:spPr bwMode="auto">
                            <a:xfrm>
                              <a:off x="2732" y="4"/>
                              <a:ext cx="240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8605" w14:textId="77777777" w:rsidR="004F4822" w:rsidRDefault="004F4822" w:rsidP="00FC08DC">
                                <w:pPr>
                                  <w:spacing w:before="11"/>
                                  <w:rPr>
                                    <w:rFonts w:ascii="Arial" w:eastAsia="Arial" w:hAnsi="Arial" w:cs="Arial"/>
                                    <w:sz w:val="21"/>
                                    <w:szCs w:val="21"/>
                                  </w:rPr>
                                </w:pPr>
                              </w:p>
                              <w:p w14:paraId="086451B3" w14:textId="77777777" w:rsidR="004F4822" w:rsidRPr="004E4736" w:rsidRDefault="004F4822" w:rsidP="00FC08DC">
                                <w:pPr>
                                  <w:ind w:left="55"/>
                                  <w:jc w:val="center"/>
                                  <w:rPr>
                                    <w:rFonts w:ascii="Arial" w:hAnsi="Arial" w:cs="Arial"/>
                                    <w:sz w:val="19"/>
                                    <w:szCs w:val="19"/>
                                  </w:rPr>
                                </w:pPr>
                                <w:r>
                                  <w:rPr>
                                    <w:rFonts w:ascii="Arial" w:hAnsi="Arial" w:cs="Arial"/>
                                    <w:b/>
                                    <w:color w:val="282828"/>
                                    <w:w w:val="90"/>
                                    <w:sz w:val="19"/>
                                  </w:rPr>
                                  <w:t>SENIOR DIRECTORS</w:t>
                                </w:r>
                              </w:p>
                            </w:txbxContent>
                          </wps:txbx>
                          <wps:bodyPr rot="0" vert="horz" wrap="square" lIns="0" tIns="0" rIns="0" bIns="0" anchor="t" anchorCtr="0" upright="1">
                            <a:noAutofit/>
                          </wps:bodyPr>
                        </wps:wsp>
                        <wps:wsp>
                          <wps:cNvPr id="79" name="Text Box 72"/>
                          <wps:cNvSpPr txBox="1">
                            <a:spLocks noChangeArrowheads="1"/>
                          </wps:cNvSpPr>
                          <wps:spPr bwMode="auto">
                            <a:xfrm>
                              <a:off x="3489" y="1298"/>
                              <a:ext cx="92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4520" w14:textId="77777777" w:rsidR="004F4822" w:rsidRPr="004E4736" w:rsidRDefault="004F4822" w:rsidP="00FC08DC">
                                <w:pPr>
                                  <w:spacing w:line="190" w:lineRule="exact"/>
                                  <w:rPr>
                                    <w:rFonts w:ascii="Arial" w:hAnsi="Arial" w:cs="Arial"/>
                                    <w:sz w:val="19"/>
                                    <w:szCs w:val="19"/>
                                  </w:rPr>
                                </w:pPr>
                                <w:r w:rsidRPr="004E4736">
                                  <w:rPr>
                                    <w:rFonts w:ascii="Arial" w:hAnsi="Arial" w:cs="Arial"/>
                                    <w:b/>
                                    <w:color w:val="282828"/>
                                    <w:w w:val="80"/>
                                    <w:sz w:val="19"/>
                                  </w:rPr>
                                  <w:t>DIRECTORS</w:t>
                                </w:r>
                              </w:p>
                            </w:txbxContent>
                          </wps:txbx>
                          <wps:bodyPr rot="0" vert="horz" wrap="square" lIns="0" tIns="0" rIns="0" bIns="0" anchor="t" anchorCtr="0" upright="1">
                            <a:noAutofit/>
                          </wps:bodyPr>
                        </wps:wsp>
                        <wps:wsp>
                          <wps:cNvPr id="80" name="Text Box 73"/>
                          <wps:cNvSpPr txBox="1">
                            <a:spLocks noChangeArrowheads="1"/>
                          </wps:cNvSpPr>
                          <wps:spPr bwMode="auto">
                            <a:xfrm>
                              <a:off x="446" y="1857"/>
                              <a:ext cx="1489"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82273" w14:textId="77777777" w:rsidR="004F4822" w:rsidRPr="004E4736" w:rsidRDefault="004F4822" w:rsidP="00FC08DC">
                                <w:pPr>
                                  <w:spacing w:line="194" w:lineRule="exact"/>
                                  <w:jc w:val="center"/>
                                  <w:rPr>
                                    <w:rFonts w:ascii="Arial" w:hAnsi="Arial" w:cs="Arial"/>
                                    <w:sz w:val="19"/>
                                    <w:szCs w:val="19"/>
                                  </w:rPr>
                                </w:pPr>
                                <w:r w:rsidRPr="004E4736">
                                  <w:rPr>
                                    <w:rFonts w:ascii="Arial" w:hAnsi="Arial" w:cs="Arial"/>
                                    <w:b/>
                                    <w:color w:val="282828"/>
                                    <w:w w:val="90"/>
                                    <w:sz w:val="19"/>
                                  </w:rPr>
                                  <w:t>OFFICE</w:t>
                                </w:r>
                              </w:p>
                              <w:p w14:paraId="088E70BF" w14:textId="77777777" w:rsidR="004F4822" w:rsidRPr="004E4736" w:rsidRDefault="004F4822" w:rsidP="00FC08DC">
                                <w:pPr>
                                  <w:spacing w:before="32" w:line="214" w:lineRule="exact"/>
                                  <w:jc w:val="center"/>
                                  <w:rPr>
                                    <w:rFonts w:ascii="Arial" w:hAnsi="Arial" w:cs="Arial"/>
                                    <w:sz w:val="19"/>
                                    <w:szCs w:val="19"/>
                                  </w:rPr>
                                </w:pPr>
                                <w:r w:rsidRPr="004E4736">
                                  <w:rPr>
                                    <w:rFonts w:ascii="Arial" w:hAnsi="Arial" w:cs="Arial"/>
                                    <w:b/>
                                    <w:color w:val="282828"/>
                                    <w:w w:val="85"/>
                                    <w:sz w:val="19"/>
                                  </w:rPr>
                                  <w:t>ADMINISTRATION</w:t>
                                </w:r>
                              </w:p>
                            </w:txbxContent>
                          </wps:txbx>
                          <wps:bodyPr rot="0" vert="horz" wrap="square" lIns="0" tIns="0" rIns="0" bIns="0" anchor="t" anchorCtr="0" upright="1">
                            <a:noAutofit/>
                          </wps:bodyPr>
                        </wps:wsp>
                        <wps:wsp>
                          <wps:cNvPr id="81" name="Text Box 74"/>
                          <wps:cNvSpPr txBox="1">
                            <a:spLocks noChangeArrowheads="1"/>
                          </wps:cNvSpPr>
                          <wps:spPr bwMode="auto">
                            <a:xfrm>
                              <a:off x="3177" y="2405"/>
                              <a:ext cx="1507"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BD681" w14:textId="77777777" w:rsidR="004F4822" w:rsidRPr="004E4736" w:rsidRDefault="004F4822" w:rsidP="00F8370F">
                                <w:pPr>
                                  <w:spacing w:line="195" w:lineRule="exact"/>
                                  <w:ind w:left="-1"/>
                                  <w:jc w:val="center"/>
                                  <w:rPr>
                                    <w:rFonts w:ascii="Arial" w:hAnsi="Arial" w:cs="Arial"/>
                                    <w:sz w:val="19"/>
                                    <w:szCs w:val="19"/>
                                  </w:rPr>
                                </w:pPr>
                                <w:r w:rsidRPr="004E4736">
                                  <w:rPr>
                                    <w:rFonts w:ascii="Arial" w:hAnsi="Arial" w:cs="Arial"/>
                                    <w:b/>
                                    <w:color w:val="282828"/>
                                    <w:w w:val="85"/>
                                    <w:sz w:val="19"/>
                                  </w:rPr>
                                  <w:t>HEA</w:t>
                                </w:r>
                                <w:r>
                                  <w:rPr>
                                    <w:rFonts w:ascii="Arial" w:hAnsi="Arial" w:cs="Arial"/>
                                    <w:b/>
                                    <w:color w:val="282828"/>
                                    <w:w w:val="95"/>
                                    <w:sz w:val="19"/>
                                  </w:rPr>
                                  <w:t>LTH &amp; SAFETY MANAGER</w:t>
                                </w:r>
                              </w:p>
                            </w:txbxContent>
                          </wps:txbx>
                          <wps:bodyPr rot="0" vert="horz" wrap="square" lIns="0" tIns="0" rIns="0" bIns="0" anchor="t" anchorCtr="0" upright="1">
                            <a:noAutofit/>
                          </wps:bodyPr>
                        </wps:wsp>
                        <wps:wsp>
                          <wps:cNvPr id="82" name="Text Box 75"/>
                          <wps:cNvSpPr txBox="1">
                            <a:spLocks noChangeArrowheads="1"/>
                          </wps:cNvSpPr>
                          <wps:spPr bwMode="auto">
                            <a:xfrm>
                              <a:off x="2946" y="3570"/>
                              <a:ext cx="196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8E3F" w14:textId="77777777" w:rsidR="004F4822" w:rsidRPr="004E4736" w:rsidRDefault="004F4822" w:rsidP="00FC08DC">
                                <w:pPr>
                                  <w:spacing w:line="190" w:lineRule="exact"/>
                                  <w:rPr>
                                    <w:rFonts w:ascii="Arial" w:hAnsi="Arial" w:cs="Arial"/>
                                    <w:sz w:val="19"/>
                                    <w:szCs w:val="19"/>
                                  </w:rPr>
                                </w:pPr>
                                <w:r w:rsidRPr="004E4736">
                                  <w:rPr>
                                    <w:rFonts w:ascii="Arial" w:hAnsi="Arial" w:cs="Arial"/>
                                    <w:b/>
                                    <w:color w:val="282828"/>
                                    <w:w w:val="85"/>
                                    <w:sz w:val="19"/>
                                  </w:rPr>
                                  <w:t>CONTRACT</w:t>
                                </w:r>
                                <w:r w:rsidRPr="004E4736">
                                  <w:rPr>
                                    <w:rFonts w:ascii="Arial" w:hAnsi="Arial" w:cs="Arial"/>
                                    <w:b/>
                                    <w:color w:val="282828"/>
                                    <w:spacing w:val="32"/>
                                    <w:w w:val="85"/>
                                    <w:sz w:val="19"/>
                                  </w:rPr>
                                  <w:t xml:space="preserve"> </w:t>
                                </w:r>
                                <w:r w:rsidRPr="004E4736">
                                  <w:rPr>
                                    <w:rFonts w:ascii="Arial" w:hAnsi="Arial" w:cs="Arial"/>
                                    <w:b/>
                                    <w:color w:val="282828"/>
                                    <w:w w:val="85"/>
                                    <w:sz w:val="19"/>
                                  </w:rPr>
                                  <w:t>MANAGERS</w:t>
                                </w:r>
                              </w:p>
                            </w:txbxContent>
                          </wps:txbx>
                          <wps:bodyPr rot="0" vert="horz" wrap="square" lIns="0" tIns="0" rIns="0" bIns="0" anchor="t" anchorCtr="0" upright="1">
                            <a:noAutofit/>
                          </wps:bodyPr>
                        </wps:wsp>
                        <wps:wsp>
                          <wps:cNvPr id="83" name="Text Box 76"/>
                          <wps:cNvSpPr txBox="1">
                            <a:spLocks noChangeArrowheads="1"/>
                          </wps:cNvSpPr>
                          <wps:spPr bwMode="auto">
                            <a:xfrm>
                              <a:off x="3232" y="4588"/>
                              <a:ext cx="138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78DAE" w14:textId="77777777" w:rsidR="004F4822" w:rsidRPr="004E4736" w:rsidRDefault="004F4822" w:rsidP="00FC08DC">
                                <w:pPr>
                                  <w:spacing w:line="190" w:lineRule="exact"/>
                                  <w:rPr>
                                    <w:rFonts w:ascii="Arial" w:hAnsi="Arial" w:cs="Arial"/>
                                    <w:sz w:val="19"/>
                                    <w:szCs w:val="19"/>
                                  </w:rPr>
                                </w:pPr>
                                <w:r w:rsidRPr="004E4736">
                                  <w:rPr>
                                    <w:rFonts w:ascii="Arial" w:hAnsi="Arial" w:cs="Arial"/>
                                    <w:b/>
                                    <w:color w:val="282828"/>
                                    <w:w w:val="85"/>
                                    <w:sz w:val="19"/>
                                  </w:rPr>
                                  <w:t>SITE</w:t>
                                </w:r>
                                <w:r w:rsidRPr="004E4736">
                                  <w:rPr>
                                    <w:rFonts w:ascii="Arial" w:hAnsi="Arial" w:cs="Arial"/>
                                    <w:b/>
                                    <w:color w:val="282828"/>
                                    <w:spacing w:val="-2"/>
                                    <w:w w:val="85"/>
                                    <w:sz w:val="19"/>
                                  </w:rPr>
                                  <w:t xml:space="preserve"> </w:t>
                                </w:r>
                                <w:r w:rsidRPr="004E4736">
                                  <w:rPr>
                                    <w:rFonts w:ascii="Arial" w:hAnsi="Arial" w:cs="Arial"/>
                                    <w:b/>
                                    <w:color w:val="282828"/>
                                    <w:w w:val="85"/>
                                    <w:sz w:val="19"/>
                                  </w:rPr>
                                  <w:t>MANAGERS</w:t>
                                </w:r>
                              </w:p>
                            </w:txbxContent>
                          </wps:txbx>
                          <wps:bodyPr rot="0" vert="horz" wrap="square" lIns="0" tIns="0" rIns="0" bIns="0" anchor="t" anchorCtr="0" upright="1">
                            <a:noAutofit/>
                          </wps:bodyPr>
                        </wps:wsp>
                        <wps:wsp>
                          <wps:cNvPr id="84" name="Text Box 77"/>
                          <wps:cNvSpPr txBox="1">
                            <a:spLocks noChangeArrowheads="1"/>
                          </wps:cNvSpPr>
                          <wps:spPr bwMode="auto">
                            <a:xfrm>
                              <a:off x="2946" y="5613"/>
                              <a:ext cx="194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16FF" w14:textId="77777777" w:rsidR="004F4822" w:rsidRPr="004E4736" w:rsidRDefault="004F4822" w:rsidP="00FC08DC">
                                <w:pPr>
                                  <w:spacing w:line="190" w:lineRule="exact"/>
                                  <w:rPr>
                                    <w:rFonts w:ascii="Arial" w:hAnsi="Arial" w:cs="Arial"/>
                                    <w:sz w:val="19"/>
                                    <w:szCs w:val="19"/>
                                  </w:rPr>
                                </w:pPr>
                                <w:r w:rsidRPr="004E4736">
                                  <w:rPr>
                                    <w:rFonts w:ascii="Arial" w:hAnsi="Arial" w:cs="Arial"/>
                                    <w:b/>
                                    <w:color w:val="282828"/>
                                    <w:w w:val="85"/>
                                    <w:sz w:val="19"/>
                                  </w:rPr>
                                  <w:t>COMPANY</w:t>
                                </w:r>
                                <w:r w:rsidRPr="004E4736">
                                  <w:rPr>
                                    <w:rFonts w:ascii="Arial" w:hAnsi="Arial" w:cs="Arial"/>
                                    <w:b/>
                                    <w:color w:val="282828"/>
                                    <w:spacing w:val="21"/>
                                    <w:w w:val="85"/>
                                    <w:sz w:val="19"/>
                                  </w:rPr>
                                  <w:t xml:space="preserve"> </w:t>
                                </w:r>
                                <w:r w:rsidRPr="004E4736">
                                  <w:rPr>
                                    <w:rFonts w:ascii="Arial" w:hAnsi="Arial" w:cs="Arial"/>
                                    <w:b/>
                                    <w:color w:val="282828"/>
                                    <w:w w:val="85"/>
                                    <w:sz w:val="19"/>
                                  </w:rPr>
                                  <w:t>EMPLOYEES</w:t>
                                </w:r>
                              </w:p>
                            </w:txbxContent>
                          </wps:txbx>
                          <wps:bodyPr rot="0" vert="horz" wrap="square" lIns="0" tIns="0" rIns="0" bIns="0" anchor="t" anchorCtr="0" upright="1">
                            <a:noAutofit/>
                          </wps:bodyPr>
                        </wps:wsp>
                      </wpg:grpSp>
                    </wpg:wgp>
                  </a:graphicData>
                </a:graphic>
              </wp:inline>
            </w:drawing>
          </mc:Choice>
          <mc:Fallback>
            <w:pict>
              <v:group w14:anchorId="694DE6E3" id="Group 9" o:spid="_x0000_s1027" style="width:258.2pt;height:304.95pt;mso-position-horizontal-relative:char;mso-position-vertical-relative:line" coordorigin="4,4" coordsize="5164,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">
                <v:group id="Group 3" o:spid="_x0000_s1028" style="position:absolute;left:2732;top:4;width:2;height:703" coordorigin="2732,4" coordsize="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29" style="position:absolute;left:2732;top:4;width:2;height:703;visibility:visible;mso-wrap-style:square;v-text-anchor:top" coordsize="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" path="m,702l,e" filled="f" strokeweight=".126mm">
                    <v:path arrowok="t" o:connecttype="custom" o:connectlocs="0,706;0,4" o:connectangles="0,0"/>
                  </v:shape>
                </v:group>
                <v:group id="Group 5" o:spid="_x0000_s1030" style="position:absolute;left:2732;top:4;width:2436;height:2" coordorigin="2732,4"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1" style="position:absolute;left:2732;top:4;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" path="m,l2436,e" filled="f" strokeweight=".126mm">
                    <v:path arrowok="t" o:connecttype="custom" o:connectlocs="0,0;2436,0" o:connectangles="0,0"/>
                  </v:shape>
                </v:group>
                <v:group id="Group 7" o:spid="_x0000_s1032" style="position:absolute;left:2768;top:724;width:2365;height:2" coordorigin="2768,724" coordsize="2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33" style="position:absolute;left:2768;top:724;width:2365;height:2;visibility:visible;mso-wrap-style:square;v-text-anchor:top" coordsize="2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" path="m,l2364,e" filled="f" strokeweight=".25197mm">
                    <v:path arrowok="t" o:connecttype="custom" o:connectlocs="0,0;2364,0" o:connectangles="0,0"/>
                  </v:shape>
                </v:group>
                <v:group id="_x0000_s1034" style="position:absolute;left:5132;top:47;width:2;height:681" coordorigin="5132,47"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35" style="position:absolute;left:5132;top:47;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" path="m,680l,e" filled="f" strokeweight=".126mm">
                    <v:path arrowok="t" o:connecttype="custom" o:connectlocs="0,727;0,47" o:connectangles="0,0"/>
                  </v:shape>
                </v:group>
                <v:group id="Group 11" o:spid="_x0000_s1036" style="position:absolute;left:2768;top:1071;width:2358;height:2" coordorigin="2768,1071"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2" o:spid="_x0000_s1037" style="position:absolute;left:2768;top:1071;width:2358;height:2;visibility:visible;mso-wrap-style:square;v-text-anchor:top"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" path="m,l2357,e" filled="f" strokeweight=".25197mm">
                    <v:path arrowok="t" o:connecttype="custom" o:connectlocs="0,0;2357,0" o:connectangles="0,0"/>
                  </v:shape>
                </v:group>
                <v:group id="Group 13" o:spid="_x0000_s1038" style="position:absolute;left:3889;top:699;width:2;height:373" coordorigin="3889,699" coordsize="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39" style="position:absolute;left:3889;top:699;width:2;height:373;visibility:visible;mso-wrap-style:square;v-text-anchor:top" coordsize="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" path="m,372l,e" filled="f" strokeweight=".126mm">
                    <v:path arrowok="t" o:connecttype="custom" o:connectlocs="0,1071;0,699" o:connectangles="0,0"/>
                  </v:shape>
                </v:group>
                <v:group id="Group 15" o:spid="_x0000_s1040" style="position:absolute;left:2732;top:1064;width:2;height:667" coordorigin="2732,1064"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41" style="position:absolute;left:2732;top:1064;width:2;height:667;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" path="m,667l,e" filled="f" strokeweight=".126mm">
                    <v:path arrowok="t" o:connecttype="custom" o:connectlocs="0,1731;0,1064" o:connectangles="0,0"/>
                  </v:shape>
                </v:group>
                <v:group id="Group 17" o:spid="_x0000_s1042" style="position:absolute;left:2768;top:1745;width:2358;height:2" coordorigin="2768,1745"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8" o:spid="_x0000_s1043" style="position:absolute;left:2768;top:1745;width:2358;height:2;visibility:visible;mso-wrap-style:square;v-text-anchor:top"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" path="m,l2357,e" filled="f" strokeweight=".25197mm">
                    <v:path arrowok="t" o:connecttype="custom" o:connectlocs="0,0;2357,0" o:connectangles="0,0"/>
                  </v:shape>
                </v:group>
                <v:group id="Group 19" o:spid="_x0000_s1044" style="position:absolute;left:5161;top:1057;width:2;height:681" coordorigin="5161,1057"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0" o:spid="_x0000_s1045" style="position:absolute;left:5161;top:1057;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" path="m,681l,e" filled="f" strokeweight=".126mm">
                    <v:path arrowok="t" o:connecttype="custom" o:connectlocs="0,1738;0,1057" o:connectangles="0,0"/>
                  </v:shape>
                </v:group>
                <v:group id="Group 21" o:spid="_x0000_s1046" style="position:absolute;left:39;top:1745;width:2350;height:2" coordorigin="39,1745" coordsize="2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2" o:spid="_x0000_s1047" style="position:absolute;left:39;top:1745;width:2350;height:2;visibility:visible;mso-wrap-style:square;v-text-anchor:top" coordsize="2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" path="m,l2350,e" filled="f" strokeweight=".25197mm">
                    <v:path arrowok="t" o:connecttype="custom" o:connectlocs="0,0;2350,0" o:connectangles="0,0"/>
                  </v:shape>
                </v:group>
                <v:group id="Group 23" o:spid="_x0000_s1048" style="position:absolute;left:4;top:1724;width:2;height:681" coordorigin="4,1724"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4" o:spid="_x0000_s1049" style="position:absolute;left:4;top:1724;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" path="m,680l,e" filled="f" strokeweight=".126mm">
                    <v:path arrowok="t" o:connecttype="custom" o:connectlocs="0,2404;0,1724" o:connectangles="0,0"/>
                  </v:shape>
                </v:group>
                <v:group id="Group 25" o:spid="_x0000_s1050" style="position:absolute;left:2375;top:2053;width:1550;height:2" coordorigin="2375,2053" coordsize="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6" o:spid="_x0000_s1051" style="position:absolute;left:2375;top:2053;width:1550;height:2;visibility:visible;mso-wrap-style:square;v-text-anchor:top" coordsize="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" path="m,l1550,e" filled="f" strokeweight=".25197mm">
                    <v:path arrowok="t" o:connecttype="custom" o:connectlocs="0,0;1550,0" o:connectangles="0,0"/>
                  </v:shape>
                </v:group>
                <v:group id="Group 27" o:spid="_x0000_s1052" style="position:absolute;left:3921;top:1738;width:2;height:588" coordorigin="3921,1738" coordsize="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8" o:spid="_x0000_s1053" style="position:absolute;left:3921;top:1738;width:2;height:588;visibility:visible;mso-wrap-style:square;v-text-anchor:top" coordsize="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" path="m,588l,e" filled="f" strokeweight=".25197mm">
                    <v:path arrowok="t" o:connecttype="custom" o:connectlocs="0,2326;0,1738" o:connectangles="0,0"/>
                  </v:shape>
                </v:group>
                <v:group id="Group 29" o:spid="_x0000_s1054" style="position:absolute;left:2379;top:1738;width:2;height:688" coordorigin="2379,1738"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0" o:spid="_x0000_s1055" style="position:absolute;left:2379;top:1738;width:2;height:688;visibility:visible;mso-wrap-style:square;v-text-anchor:top"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" path="m,688l,e" filled="f" strokeweight=".25197mm">
                    <v:path arrowok="t" o:connecttype="custom" o:connectlocs="0,2426;0,1738" o:connectangles="0,0"/>
                  </v:shape>
                </v:group>
                <v:group id="Group 31" o:spid="_x0000_s1056" style="position:absolute;left:2761;top:2318;width:2358;height:2" coordorigin="2761,2318"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 o:spid="_x0000_s1057" style="position:absolute;left:2761;top:2318;width:2358;height:2;visibility:visible;mso-wrap-style:square;v-text-anchor:top"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" path="m,l2357,e" filled="f" strokeweight=".25197mm">
                    <v:path arrowok="t" o:connecttype="custom" o:connectlocs="0,0;2357,0" o:connectangles="0,0"/>
                  </v:shape>
                </v:group>
                <v:group id="Group 33" o:spid="_x0000_s1058" style="position:absolute;left:27;top:2539;width:2350;height:2" coordorigin="27,2539" coordsize="2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4" o:spid="_x0000_s1059" style="position:absolute;left:27;top:2539;width:2350;height:2;visibility:visible;mso-wrap-style:square;v-text-anchor:top" coordsize="2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" path="m,l2350,e" filled="f" strokeweight=".25197mm">
                    <v:path arrowok="t" o:connecttype="custom" o:connectlocs="0,0;2350,0" o:connectangles="0,0"/>
                  </v:shape>
                </v:group>
                <v:group id="Group 35" o:spid="_x0000_s1060" style="position:absolute;left:5161;top:2297;width:2;height:688" coordorigin="5161,2297"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6" o:spid="_x0000_s1061" style="position:absolute;left:5161;top:2297;width:2;height:688;visibility:visible;mso-wrap-style:square;v-text-anchor:top"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" path="m,688l,e" filled="f" strokeweight=".126mm">
                    <v:path arrowok="t" o:connecttype="custom" o:connectlocs="0,2985;0,2297" o:connectangles="0,0"/>
                  </v:shape>
                </v:group>
                <v:group id="Group 37" o:spid="_x0000_s1062" style="position:absolute;left:2761;top:2311;width:2;height:688" coordorigin="2761,2311"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8" o:spid="_x0000_s1063" style="position:absolute;left:2761;top:2311;width:2;height:688;visibility:visible;mso-wrap-style:square;v-text-anchor:top"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" path="m,688l,e" filled="f" strokeweight=".25197mm">
                    <v:path arrowok="t" o:connecttype="custom" o:connectlocs="0,2999;0,2311" o:connectangles="0,0"/>
                  </v:shape>
                </v:group>
                <v:group id="Group 39" o:spid="_x0000_s1064" style="position:absolute;left:2670;top:3160;width:2365;height:2" coordorigin="2670,3160" coordsize="2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0" o:spid="_x0000_s1065" style="position:absolute;left:2670;top:3160;width:2365;height:2;visibility:visible;mso-wrap-style:square;v-text-anchor:top" coordsize="2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" path="m,l2364,e" filled="f" strokeweight=".25197mm">
                    <v:path arrowok="t" o:connecttype="custom" o:connectlocs="0,0;2364,0" o:connectangles="0,0"/>
                  </v:shape>
                </v:group>
                <v:group id="Group 41" o:spid="_x0000_s1066" style="position:absolute;left:2754;top:3343;width:2358;height:2" coordorigin="2754,3343"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2" o:spid="_x0000_s1067" style="position:absolute;left:2754;top:3343;width:2358;height:2;visibility:visible;mso-wrap-style:square;v-text-anchor:top"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" path="m,l2357,e" filled="f" strokeweight=".25197mm">
                    <v:path arrowok="t" o:connecttype="custom" o:connectlocs="0,0;2357,0" o:connectangles="0,0"/>
                  </v:shape>
                </v:group>
                <v:group id="Group 43" o:spid="_x0000_s1068" style="position:absolute;left:3921;top:2985;width:2;height:366" coordorigin="3921,2985" coordsize="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4" o:spid="_x0000_s1069" style="position:absolute;left:3921;top:2985;width:2;height:366;visibility:visible;mso-wrap-style:square;v-text-anchor:top" coordsize="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" path="m,365l,e" filled="f" strokeweight=".25197mm">
                    <v:path arrowok="t" o:connecttype="custom" o:connectlocs="0,3350;0,2985" o:connectangles="0,0"/>
                  </v:shape>
                </v:group>
                <v:group id="Group 45" o:spid="_x0000_s1070" style="position:absolute;left:2761;top:3336;width:2;height:681" coordorigin="2761,3336"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6" o:spid="_x0000_s1071" style="position:absolute;left:2761;top:3336;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" path="m,681l,e" filled="f" strokeweight=".25197mm">
                    <v:path arrowok="t" o:connecttype="custom" o:connectlocs="0,4017;0,3336" o:connectangles="0,0"/>
                  </v:shape>
                </v:group>
                <v:group id="Group 47" o:spid="_x0000_s1072" style="position:absolute;left:2754;top:4010;width:2358;height:2" coordorigin="2754,4010"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8" o:spid="_x0000_s1073" style="position:absolute;left:2754;top:4010;width:2358;height:2;visibility:visible;mso-wrap-style:square;v-text-anchor:top"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" path="m,l2357,e" filled="f" strokeweight=".25197mm">
                    <v:path arrowok="t" o:connecttype="custom" o:connectlocs="0,0;2357,0" o:connectangles="0,0"/>
                  </v:shape>
                </v:group>
                <v:group id="Group 49" o:spid="_x0000_s1074" style="position:absolute;left:5161;top:3322;width:2;height:688" coordorigin="5161,3322"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0" o:spid="_x0000_s1075" style="position:absolute;left:5161;top:3322;width:2;height:688;visibility:visible;mso-wrap-style:square;v-text-anchor:top"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" path="m,688l,e" filled="f" strokeweight=".126mm">
                    <v:path arrowok="t" o:connecttype="custom" o:connectlocs="0,4010;0,3322" o:connectangles="0,0"/>
                  </v:shape>
                </v:group>
                <v:group id="Group 51" o:spid="_x0000_s1076" style="position:absolute;left:2746;top:4364;width:2358;height:2" coordorigin="2746,4364"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2" o:spid="_x0000_s1077" style="position:absolute;left:2746;top:4364;width:2358;height:2;visibility:visible;mso-wrap-style:square;v-text-anchor:top"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" path="m,l2358,e" filled="f" strokeweight=".25197mm">
                    <v:path arrowok="t" o:connecttype="custom" o:connectlocs="0,0;2358,0" o:connectangles="0,0"/>
                  </v:shape>
                </v:group>
                <v:group id="Group 53" o:spid="_x0000_s1078" style="position:absolute;left:3911;top:4003;width:2;height:366" coordorigin="3911,4003" coordsize="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4" o:spid="_x0000_s1079" style="position:absolute;left:3911;top:4003;width:2;height:366;visibility:visible;mso-wrap-style:square;v-text-anchor:top" coordsize="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" path="m,365l,e" filled="f" strokeweight=".25197mm">
                    <v:path arrowok="t" o:connecttype="custom" o:connectlocs="0,4368;0,4003" o:connectangles="0,0"/>
                  </v:shape>
                </v:group>
                <v:group id="Group 55" o:spid="_x0000_s1080" style="position:absolute;left:2754;top:4354;width:2;height:688" coordorigin="2754,4354"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6" o:spid="_x0000_s1081" style="position:absolute;left:2754;top:4354;width:2;height:688;visibility:visible;mso-wrap-style:square;v-text-anchor:top"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" path="m,688l,e" filled="f" strokeweight=".25197mm">
                    <v:path arrowok="t" o:connecttype="custom" o:connectlocs="0,5042;0,4354" o:connectangles="0,0"/>
                  </v:shape>
                </v:group>
                <v:group id="Group 57" o:spid="_x0000_s1082" style="position:absolute;left:2746;top:5035;width:2358;height:2" coordorigin="2746,5035"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8" o:spid="_x0000_s1083" style="position:absolute;left:2746;top:5035;width:2358;height:2;visibility:visible;mso-wrap-style:square;v-text-anchor:top"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" path="m,l2358,e" filled="f" strokeweight=".25197mm">
                    <v:path arrowok="t" o:connecttype="custom" o:connectlocs="0,0;2358,0" o:connectangles="0,0"/>
                  </v:shape>
                </v:group>
                <v:group id="Group 59" o:spid="_x0000_s1084" style="position:absolute;left:5161;top:4339;width:2;height:681" coordorigin="5161,4339"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0" o:spid="_x0000_s1085" style="position:absolute;left:5161;top:4339;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" path="m,681l,e" filled="f" strokeweight=".126mm">
                    <v:path arrowok="t" o:connecttype="custom" o:connectlocs="0,5020;0,4339" o:connectangles="0,0"/>
                  </v:shape>
                </v:group>
                <v:group id="Group 61" o:spid="_x0000_s1086" style="position:absolute;left:2739;top:5386;width:2365;height:2" coordorigin="2739,5386" coordsize="2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87" style="position:absolute;left:2739;top:5386;width:2365;height:2;visibility:visible;mso-wrap-style:square;v-text-anchor:top" coordsize="2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" path="m,l2365,e" filled="f" strokeweight=".25197mm">
                    <v:path arrowok="t" o:connecttype="custom" o:connectlocs="0,0;2365,0" o:connectangles="0,0"/>
                  </v:shape>
                </v:group>
                <v:group id="Group 63" o:spid="_x0000_s1088" style="position:absolute;left:3904;top:5027;width:2;height:366" coordorigin="3904,5027" coordsize="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4" o:spid="_x0000_s1089" style="position:absolute;left:3904;top:5027;width:2;height:366;visibility:visible;mso-wrap-style:square;v-text-anchor:top" coordsize="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" path="m,366l,e" filled="f" strokeweight=".25197mm">
                    <v:path arrowok="t" o:connecttype="custom" o:connectlocs="0,5393;0,5027" o:connectangles="0,0"/>
                  </v:shape>
                </v:group>
                <v:group id="Group 65" o:spid="_x0000_s1090" style="position:absolute;left:2746;top:5379;width:2;height:688" coordorigin="2746,5379"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6" o:spid="_x0000_s1091" style="position:absolute;left:2746;top:5379;width:2;height:688;visibility:visible;mso-wrap-style:square;v-text-anchor:top"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" path="m,688l,e" filled="f" strokeweight=".25197mm">
                    <v:path arrowok="t" o:connecttype="custom" o:connectlocs="0,6067;0,5379" o:connectangles="0,0"/>
                  </v:shape>
                </v:group>
                <v:group id="Group 67" o:spid="_x0000_s1092" style="position:absolute;left:2739;top:6063;width:2358;height:2" coordorigin="2739,6063"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8" o:spid="_x0000_s1093" style="position:absolute;left:2739;top:6063;width:2358;height:2;visibility:visible;mso-wrap-style:square;v-text-anchor:top" coordsize="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" path="m,l2357,e" filled="f" strokeweight=".126mm">
                    <v:path arrowok="t" o:connecttype="custom" o:connectlocs="0,0;2357,0" o:connectangles="0,0"/>
                  </v:shape>
                </v:group>
                <v:group id="Group 69" o:spid="_x0000_s1094" style="position:absolute;left:446;top:4;width:4717;height:6099" coordorigin="446,4" coordsize="4717,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0" o:spid="_x0000_s1095" style="position:absolute;left:5161;top:5364;width:2;height:739;visibility:visible;mso-wrap-style:square;v-text-anchor:top" coordsize="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" path="m,738l,e" filled="f" strokeweight=".126mm">
                    <v:path arrowok="t" o:connecttype="custom" o:connectlocs="0,6102;0,5364" o:connectangles="0,0"/>
                  </v:shape>
                  <v:shape id="Text Box 71" o:spid="_x0000_s1096" type="#_x0000_t202" style="position:absolute;left:2732;top:4;width:24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62A8605" w14:textId="77777777" w:rsidR="004F4822" w:rsidRDefault="004F4822" w:rsidP="00FC08DC">
                          <w:pPr>
                            <w:spacing w:before="11"/>
                            <w:rPr>
                              <w:rFonts w:ascii="Arial" w:eastAsia="Arial" w:hAnsi="Arial" w:cs="Arial"/>
                              <w:sz w:val="21"/>
                              <w:szCs w:val="21"/>
                            </w:rPr>
                          </w:pPr>
                        </w:p>
                        <w:p w14:paraId="086451B3" w14:textId="77777777" w:rsidR="004F4822" w:rsidRPr="004E4736" w:rsidRDefault="004F4822" w:rsidP="00FC08DC">
                          <w:pPr>
                            <w:ind w:left="55"/>
                            <w:jc w:val="center"/>
                            <w:rPr>
                              <w:rFonts w:ascii="Arial" w:hAnsi="Arial" w:cs="Arial"/>
                              <w:sz w:val="19"/>
                              <w:szCs w:val="19"/>
                            </w:rPr>
                          </w:pPr>
                          <w:r>
                            <w:rPr>
                              <w:rFonts w:ascii="Arial" w:hAnsi="Arial" w:cs="Arial"/>
                              <w:b/>
                              <w:color w:val="282828"/>
                              <w:w w:val="90"/>
                              <w:sz w:val="19"/>
                            </w:rPr>
                            <w:t>SENIOR DIRECTORS</w:t>
                          </w:r>
                        </w:p>
                      </w:txbxContent>
                    </v:textbox>
                  </v:shape>
                  <v:shape id="Text Box 72" o:spid="_x0000_s1097" type="#_x0000_t202" style="position:absolute;left:3489;top:1298;width:92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CAB4520" w14:textId="77777777" w:rsidR="004F4822" w:rsidRPr="004E4736" w:rsidRDefault="004F4822" w:rsidP="00FC08DC">
                          <w:pPr>
                            <w:spacing w:line="190" w:lineRule="exact"/>
                            <w:rPr>
                              <w:rFonts w:ascii="Arial" w:hAnsi="Arial" w:cs="Arial"/>
                              <w:sz w:val="19"/>
                              <w:szCs w:val="19"/>
                            </w:rPr>
                          </w:pPr>
                          <w:r w:rsidRPr="004E4736">
                            <w:rPr>
                              <w:rFonts w:ascii="Arial" w:hAnsi="Arial" w:cs="Arial"/>
                              <w:b/>
                              <w:color w:val="282828"/>
                              <w:w w:val="80"/>
                              <w:sz w:val="19"/>
                            </w:rPr>
                            <w:t>DIRECTORS</w:t>
                          </w:r>
                        </w:p>
                      </w:txbxContent>
                    </v:textbox>
                  </v:shape>
                  <v:shape id="Text Box 73" o:spid="_x0000_s1098" type="#_x0000_t202" style="position:absolute;left:446;top:1857;width:1489;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4382273" w14:textId="77777777" w:rsidR="004F4822" w:rsidRPr="004E4736" w:rsidRDefault="004F4822" w:rsidP="00FC08DC">
                          <w:pPr>
                            <w:spacing w:line="194" w:lineRule="exact"/>
                            <w:jc w:val="center"/>
                            <w:rPr>
                              <w:rFonts w:ascii="Arial" w:hAnsi="Arial" w:cs="Arial"/>
                              <w:sz w:val="19"/>
                              <w:szCs w:val="19"/>
                            </w:rPr>
                          </w:pPr>
                          <w:r w:rsidRPr="004E4736">
                            <w:rPr>
                              <w:rFonts w:ascii="Arial" w:hAnsi="Arial" w:cs="Arial"/>
                              <w:b/>
                              <w:color w:val="282828"/>
                              <w:w w:val="90"/>
                              <w:sz w:val="19"/>
                            </w:rPr>
                            <w:t>OFFICE</w:t>
                          </w:r>
                        </w:p>
                        <w:p w14:paraId="088E70BF" w14:textId="77777777" w:rsidR="004F4822" w:rsidRPr="004E4736" w:rsidRDefault="004F4822" w:rsidP="00FC08DC">
                          <w:pPr>
                            <w:spacing w:before="32" w:line="214" w:lineRule="exact"/>
                            <w:jc w:val="center"/>
                            <w:rPr>
                              <w:rFonts w:ascii="Arial" w:hAnsi="Arial" w:cs="Arial"/>
                              <w:sz w:val="19"/>
                              <w:szCs w:val="19"/>
                            </w:rPr>
                          </w:pPr>
                          <w:r w:rsidRPr="004E4736">
                            <w:rPr>
                              <w:rFonts w:ascii="Arial" w:hAnsi="Arial" w:cs="Arial"/>
                              <w:b/>
                              <w:color w:val="282828"/>
                              <w:w w:val="85"/>
                              <w:sz w:val="19"/>
                            </w:rPr>
                            <w:t>ADMINISTRATION</w:t>
                          </w:r>
                        </w:p>
                      </w:txbxContent>
                    </v:textbox>
                  </v:shape>
                  <v:shape id="Text Box 74" o:spid="_x0000_s1099" type="#_x0000_t202" style="position:absolute;left:3177;top:2405;width:1507;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ACBD681" w14:textId="77777777" w:rsidR="004F4822" w:rsidRPr="004E4736" w:rsidRDefault="004F4822" w:rsidP="00F8370F">
                          <w:pPr>
                            <w:spacing w:line="195" w:lineRule="exact"/>
                            <w:ind w:left="-1"/>
                            <w:jc w:val="center"/>
                            <w:rPr>
                              <w:rFonts w:ascii="Arial" w:hAnsi="Arial" w:cs="Arial"/>
                              <w:sz w:val="19"/>
                              <w:szCs w:val="19"/>
                            </w:rPr>
                          </w:pPr>
                          <w:r w:rsidRPr="004E4736">
                            <w:rPr>
                              <w:rFonts w:ascii="Arial" w:hAnsi="Arial" w:cs="Arial"/>
                              <w:b/>
                              <w:color w:val="282828"/>
                              <w:w w:val="85"/>
                              <w:sz w:val="19"/>
                            </w:rPr>
                            <w:t>HEA</w:t>
                          </w:r>
                          <w:r>
                            <w:rPr>
                              <w:rFonts w:ascii="Arial" w:hAnsi="Arial" w:cs="Arial"/>
                              <w:b/>
                              <w:color w:val="282828"/>
                              <w:w w:val="95"/>
                              <w:sz w:val="19"/>
                            </w:rPr>
                            <w:t>LTH &amp; SAFETY MANAGER</w:t>
                          </w:r>
                        </w:p>
                      </w:txbxContent>
                    </v:textbox>
                  </v:shape>
                  <v:shape id="Text Box 75" o:spid="_x0000_s1100" type="#_x0000_t202" style="position:absolute;left:2946;top:3570;width:196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A4E8E3F" w14:textId="77777777" w:rsidR="004F4822" w:rsidRPr="004E4736" w:rsidRDefault="004F4822" w:rsidP="00FC08DC">
                          <w:pPr>
                            <w:spacing w:line="190" w:lineRule="exact"/>
                            <w:rPr>
                              <w:rFonts w:ascii="Arial" w:hAnsi="Arial" w:cs="Arial"/>
                              <w:sz w:val="19"/>
                              <w:szCs w:val="19"/>
                            </w:rPr>
                          </w:pPr>
                          <w:r w:rsidRPr="004E4736">
                            <w:rPr>
                              <w:rFonts w:ascii="Arial" w:hAnsi="Arial" w:cs="Arial"/>
                              <w:b/>
                              <w:color w:val="282828"/>
                              <w:w w:val="85"/>
                              <w:sz w:val="19"/>
                            </w:rPr>
                            <w:t>CONTRACT</w:t>
                          </w:r>
                          <w:r w:rsidRPr="004E4736">
                            <w:rPr>
                              <w:rFonts w:ascii="Arial" w:hAnsi="Arial" w:cs="Arial"/>
                              <w:b/>
                              <w:color w:val="282828"/>
                              <w:spacing w:val="32"/>
                              <w:w w:val="85"/>
                              <w:sz w:val="19"/>
                            </w:rPr>
                            <w:t xml:space="preserve"> </w:t>
                          </w:r>
                          <w:r w:rsidRPr="004E4736">
                            <w:rPr>
                              <w:rFonts w:ascii="Arial" w:hAnsi="Arial" w:cs="Arial"/>
                              <w:b/>
                              <w:color w:val="282828"/>
                              <w:w w:val="85"/>
                              <w:sz w:val="19"/>
                            </w:rPr>
                            <w:t>MANAGERS</w:t>
                          </w:r>
                        </w:p>
                      </w:txbxContent>
                    </v:textbox>
                  </v:shape>
                  <v:shape id="Text Box 76" o:spid="_x0000_s1101" type="#_x0000_t202" style="position:absolute;left:3232;top:4588;width:138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CD78DAE" w14:textId="77777777" w:rsidR="004F4822" w:rsidRPr="004E4736" w:rsidRDefault="004F4822" w:rsidP="00FC08DC">
                          <w:pPr>
                            <w:spacing w:line="190" w:lineRule="exact"/>
                            <w:rPr>
                              <w:rFonts w:ascii="Arial" w:hAnsi="Arial" w:cs="Arial"/>
                              <w:sz w:val="19"/>
                              <w:szCs w:val="19"/>
                            </w:rPr>
                          </w:pPr>
                          <w:r w:rsidRPr="004E4736">
                            <w:rPr>
                              <w:rFonts w:ascii="Arial" w:hAnsi="Arial" w:cs="Arial"/>
                              <w:b/>
                              <w:color w:val="282828"/>
                              <w:w w:val="85"/>
                              <w:sz w:val="19"/>
                            </w:rPr>
                            <w:t>SITE</w:t>
                          </w:r>
                          <w:r w:rsidRPr="004E4736">
                            <w:rPr>
                              <w:rFonts w:ascii="Arial" w:hAnsi="Arial" w:cs="Arial"/>
                              <w:b/>
                              <w:color w:val="282828"/>
                              <w:spacing w:val="-2"/>
                              <w:w w:val="85"/>
                              <w:sz w:val="19"/>
                            </w:rPr>
                            <w:t xml:space="preserve"> </w:t>
                          </w:r>
                          <w:r w:rsidRPr="004E4736">
                            <w:rPr>
                              <w:rFonts w:ascii="Arial" w:hAnsi="Arial" w:cs="Arial"/>
                              <w:b/>
                              <w:color w:val="282828"/>
                              <w:w w:val="85"/>
                              <w:sz w:val="19"/>
                            </w:rPr>
                            <w:t>MANAGERS</w:t>
                          </w:r>
                        </w:p>
                      </w:txbxContent>
                    </v:textbox>
                  </v:shape>
                  <v:shape id="Text Box 77" o:spid="_x0000_s1102" type="#_x0000_t202" style="position:absolute;left:2946;top:5613;width:194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78A16FF" w14:textId="77777777" w:rsidR="004F4822" w:rsidRPr="004E4736" w:rsidRDefault="004F4822" w:rsidP="00FC08DC">
                          <w:pPr>
                            <w:spacing w:line="190" w:lineRule="exact"/>
                            <w:rPr>
                              <w:rFonts w:ascii="Arial" w:hAnsi="Arial" w:cs="Arial"/>
                              <w:sz w:val="19"/>
                              <w:szCs w:val="19"/>
                            </w:rPr>
                          </w:pPr>
                          <w:r w:rsidRPr="004E4736">
                            <w:rPr>
                              <w:rFonts w:ascii="Arial" w:hAnsi="Arial" w:cs="Arial"/>
                              <w:b/>
                              <w:color w:val="282828"/>
                              <w:w w:val="85"/>
                              <w:sz w:val="19"/>
                            </w:rPr>
                            <w:t>COMPANY</w:t>
                          </w:r>
                          <w:r w:rsidRPr="004E4736">
                            <w:rPr>
                              <w:rFonts w:ascii="Arial" w:hAnsi="Arial" w:cs="Arial"/>
                              <w:b/>
                              <w:color w:val="282828"/>
                              <w:spacing w:val="21"/>
                              <w:w w:val="85"/>
                              <w:sz w:val="19"/>
                            </w:rPr>
                            <w:t xml:space="preserve"> </w:t>
                          </w:r>
                          <w:r w:rsidRPr="004E4736">
                            <w:rPr>
                              <w:rFonts w:ascii="Arial" w:hAnsi="Arial" w:cs="Arial"/>
                              <w:b/>
                              <w:color w:val="282828"/>
                              <w:w w:val="85"/>
                              <w:sz w:val="19"/>
                            </w:rPr>
                            <w:t>EMPLOYEES</w:t>
                          </w:r>
                        </w:p>
                      </w:txbxContent>
                    </v:textbox>
                  </v:shape>
                </v:group>
                <w10:anchorlock/>
              </v:group>
            </w:pict>
          </mc:Fallback>
        </mc:AlternateContent>
      </w:r>
    </w:p>
    <w:p w14:paraId="4051BA99" w14:textId="77777777" w:rsidR="00FC08DC" w:rsidRDefault="00FC08DC" w:rsidP="00FC08DC">
      <w:pPr>
        <w:rPr>
          <w:rFonts w:ascii="Arial" w:eastAsia="Arial" w:hAnsi="Arial" w:cs="Arial"/>
          <w:sz w:val="20"/>
          <w:szCs w:val="20"/>
        </w:rPr>
      </w:pPr>
    </w:p>
    <w:p w14:paraId="1A7045DE" w14:textId="77777777" w:rsidR="00FC08DC" w:rsidRDefault="00FC08DC" w:rsidP="00FC08DC">
      <w:pPr>
        <w:rPr>
          <w:rFonts w:ascii="Arial" w:eastAsia="Arial" w:hAnsi="Arial" w:cs="Arial"/>
          <w:sz w:val="20"/>
          <w:szCs w:val="20"/>
        </w:rPr>
      </w:pPr>
    </w:p>
    <w:p w14:paraId="603517A9" w14:textId="77777777" w:rsidR="00FC08DC" w:rsidRDefault="00FC08DC" w:rsidP="00FC08DC">
      <w:pPr>
        <w:rPr>
          <w:rFonts w:ascii="Arial" w:eastAsia="Arial" w:hAnsi="Arial" w:cs="Arial"/>
          <w:sz w:val="20"/>
          <w:szCs w:val="20"/>
        </w:rPr>
      </w:pPr>
    </w:p>
    <w:p w14:paraId="6FD98934" w14:textId="77777777" w:rsidR="00FC08DC" w:rsidRDefault="00FC08DC" w:rsidP="00FC08DC">
      <w:pPr>
        <w:rPr>
          <w:rFonts w:ascii="Arial" w:eastAsia="Arial" w:hAnsi="Arial" w:cs="Arial"/>
          <w:sz w:val="20"/>
          <w:szCs w:val="20"/>
        </w:rPr>
      </w:pPr>
    </w:p>
    <w:p w14:paraId="077195CB" w14:textId="77777777" w:rsidR="00FC08DC" w:rsidRDefault="00FC08DC" w:rsidP="00FC08DC">
      <w:pPr>
        <w:rPr>
          <w:rFonts w:ascii="Arial" w:eastAsia="Arial" w:hAnsi="Arial" w:cs="Arial"/>
          <w:sz w:val="20"/>
          <w:szCs w:val="20"/>
        </w:rPr>
      </w:pPr>
    </w:p>
    <w:p w14:paraId="2B8C30A3" w14:textId="77777777" w:rsidR="001B21EC" w:rsidRDefault="001B21EC" w:rsidP="00FC08DC">
      <w:pPr>
        <w:rPr>
          <w:rFonts w:ascii="Arial" w:eastAsia="Arial" w:hAnsi="Arial" w:cs="Arial"/>
          <w:sz w:val="20"/>
          <w:szCs w:val="20"/>
        </w:rPr>
      </w:pPr>
    </w:p>
    <w:p w14:paraId="3C32B747" w14:textId="77777777" w:rsidR="001B21EC" w:rsidRDefault="001B21EC" w:rsidP="00FC08DC">
      <w:pPr>
        <w:rPr>
          <w:rFonts w:ascii="Arial" w:eastAsia="Arial" w:hAnsi="Arial" w:cs="Arial"/>
          <w:sz w:val="20"/>
          <w:szCs w:val="20"/>
        </w:rPr>
      </w:pPr>
    </w:p>
    <w:p w14:paraId="00AE0560" w14:textId="77777777" w:rsidR="001B21EC" w:rsidRDefault="001B21EC" w:rsidP="00FC08DC">
      <w:pPr>
        <w:rPr>
          <w:rFonts w:ascii="Arial" w:eastAsia="Arial" w:hAnsi="Arial" w:cs="Arial"/>
          <w:sz w:val="20"/>
          <w:szCs w:val="20"/>
        </w:rPr>
      </w:pPr>
    </w:p>
    <w:p w14:paraId="2F10DA8A" w14:textId="77777777" w:rsidR="001B21EC" w:rsidRDefault="001B21EC" w:rsidP="00FC08DC">
      <w:pPr>
        <w:rPr>
          <w:rFonts w:ascii="Arial" w:eastAsia="Arial" w:hAnsi="Arial" w:cs="Arial"/>
          <w:sz w:val="20"/>
          <w:szCs w:val="20"/>
        </w:rPr>
      </w:pPr>
    </w:p>
    <w:p w14:paraId="349CAF7C" w14:textId="77777777" w:rsidR="001B21EC" w:rsidRDefault="001B21EC" w:rsidP="00FC08DC">
      <w:pPr>
        <w:rPr>
          <w:rFonts w:ascii="Arial" w:eastAsia="Arial" w:hAnsi="Arial" w:cs="Arial"/>
          <w:sz w:val="20"/>
          <w:szCs w:val="20"/>
        </w:rPr>
      </w:pPr>
    </w:p>
    <w:p w14:paraId="7A04F4BC" w14:textId="77777777" w:rsidR="001B21EC" w:rsidRDefault="001B21EC" w:rsidP="00FC08DC">
      <w:pPr>
        <w:rPr>
          <w:rFonts w:ascii="Arial" w:eastAsia="Arial" w:hAnsi="Arial" w:cs="Arial"/>
          <w:sz w:val="20"/>
          <w:szCs w:val="20"/>
        </w:rPr>
      </w:pPr>
    </w:p>
    <w:p w14:paraId="2B2DB9D6" w14:textId="77777777" w:rsidR="001B21EC" w:rsidRDefault="001B21EC" w:rsidP="00FC08DC">
      <w:pPr>
        <w:rPr>
          <w:rFonts w:ascii="Arial" w:eastAsia="Arial" w:hAnsi="Arial" w:cs="Arial"/>
          <w:sz w:val="20"/>
          <w:szCs w:val="20"/>
        </w:rPr>
      </w:pPr>
    </w:p>
    <w:p w14:paraId="143F0769" w14:textId="77777777" w:rsidR="00FC08DC" w:rsidRDefault="00FC08DC" w:rsidP="00FC08DC">
      <w:pPr>
        <w:rPr>
          <w:rFonts w:ascii="Arial" w:eastAsia="Arial" w:hAnsi="Arial" w:cs="Arial"/>
          <w:sz w:val="20"/>
          <w:szCs w:val="20"/>
        </w:rPr>
      </w:pPr>
    </w:p>
    <w:p w14:paraId="510BF141" w14:textId="77777777" w:rsidR="005604CB" w:rsidRDefault="005604CB">
      <w:pPr>
        <w:widowControl w:val="0"/>
        <w:autoSpaceDE w:val="0"/>
        <w:autoSpaceDN w:val="0"/>
        <w:adjustRightInd w:val="0"/>
        <w:spacing w:after="0" w:line="190" w:lineRule="exact"/>
        <w:rPr>
          <w:rFonts w:ascii="Times New Roman" w:hAnsi="Times New Roman"/>
          <w:sz w:val="24"/>
          <w:szCs w:val="24"/>
        </w:rPr>
      </w:pPr>
      <w:bookmarkStart w:id="4" w:name="page6"/>
      <w:bookmarkEnd w:id="4"/>
    </w:p>
    <w:p w14:paraId="52332799" w14:textId="77777777" w:rsidR="005604CB" w:rsidRPr="00703382" w:rsidRDefault="00F314A5" w:rsidP="00E42849">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3.01 </w:t>
      </w:r>
      <w:r w:rsidR="005604CB" w:rsidRPr="00703382">
        <w:rPr>
          <w:rFonts w:ascii="Arial" w:hAnsi="Arial" w:cs="Arial"/>
          <w:b/>
          <w:sz w:val="20"/>
          <w:szCs w:val="20"/>
        </w:rPr>
        <w:t>BOARD OF DIRECTORS</w:t>
      </w:r>
    </w:p>
    <w:p w14:paraId="0F830262"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2FFF2F5C" w14:textId="77777777" w:rsidR="005604CB" w:rsidRDefault="005604CB">
      <w:pPr>
        <w:widowControl w:val="0"/>
        <w:overflowPunct w:val="0"/>
        <w:autoSpaceDE w:val="0"/>
        <w:autoSpaceDN w:val="0"/>
        <w:adjustRightInd w:val="0"/>
        <w:spacing w:after="0" w:line="230" w:lineRule="auto"/>
        <w:ind w:right="20"/>
        <w:rPr>
          <w:rFonts w:ascii="Times New Roman" w:hAnsi="Times New Roman"/>
          <w:sz w:val="24"/>
          <w:szCs w:val="24"/>
        </w:rPr>
      </w:pPr>
      <w:r>
        <w:rPr>
          <w:rFonts w:ascii="Arial" w:hAnsi="Arial" w:cs="Arial"/>
          <w:sz w:val="19"/>
          <w:szCs w:val="19"/>
        </w:rPr>
        <w:t>The Board of Directors will ensure insofar as is possible to establish and maintain environmental policies for all operations that may have a detrimental effect on the environment. This objective shall be achieved by:</w:t>
      </w:r>
    </w:p>
    <w:p w14:paraId="6BC8BA6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EA312E7" w14:textId="77777777" w:rsidR="005604CB" w:rsidRDefault="005604CB">
      <w:pPr>
        <w:widowControl w:val="0"/>
        <w:autoSpaceDE w:val="0"/>
        <w:autoSpaceDN w:val="0"/>
        <w:adjustRightInd w:val="0"/>
        <w:spacing w:after="0" w:line="297" w:lineRule="exact"/>
        <w:rPr>
          <w:rFonts w:ascii="Times New Roman" w:hAnsi="Times New Roman"/>
          <w:sz w:val="24"/>
          <w:szCs w:val="24"/>
        </w:rPr>
      </w:pPr>
    </w:p>
    <w:p w14:paraId="2118DE8B" w14:textId="77777777" w:rsidR="005604CB" w:rsidRDefault="005604CB" w:rsidP="00507018">
      <w:pPr>
        <w:widowControl w:val="0"/>
        <w:numPr>
          <w:ilvl w:val="0"/>
          <w:numId w:val="40"/>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The allocation of responsibilities to personnel employed or controlled by the Company.</w:t>
      </w:r>
    </w:p>
    <w:p w14:paraId="521E3DEE"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6D3ABF94" w14:textId="77777777" w:rsidR="005604CB" w:rsidRDefault="005604CB" w:rsidP="00507018">
      <w:pPr>
        <w:widowControl w:val="0"/>
        <w:numPr>
          <w:ilvl w:val="0"/>
          <w:numId w:val="40"/>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Having available such in-house expertise and external consultants as may be required.</w:t>
      </w:r>
    </w:p>
    <w:p w14:paraId="01D49518" w14:textId="77777777" w:rsidR="005604CB" w:rsidRDefault="005604CB" w:rsidP="00507018">
      <w:pPr>
        <w:widowControl w:val="0"/>
        <w:autoSpaceDE w:val="0"/>
        <w:autoSpaceDN w:val="0"/>
        <w:adjustRightInd w:val="0"/>
        <w:spacing w:after="0" w:line="308" w:lineRule="exact"/>
        <w:ind w:left="709" w:hanging="283"/>
        <w:rPr>
          <w:rFonts w:ascii="Times New Roman" w:hAnsi="Times New Roman"/>
          <w:sz w:val="24"/>
          <w:szCs w:val="24"/>
        </w:rPr>
      </w:pPr>
    </w:p>
    <w:p w14:paraId="536864CD" w14:textId="77777777" w:rsidR="005604CB" w:rsidRDefault="005604CB" w:rsidP="00507018">
      <w:pPr>
        <w:widowControl w:val="0"/>
        <w:numPr>
          <w:ilvl w:val="0"/>
          <w:numId w:val="40"/>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 xml:space="preserve">Requiring that such training, instruction, </w:t>
      </w:r>
      <w:proofErr w:type="gramStart"/>
      <w:r>
        <w:rPr>
          <w:rFonts w:ascii="Arial" w:hAnsi="Arial" w:cs="Arial"/>
          <w:sz w:val="20"/>
          <w:szCs w:val="20"/>
        </w:rPr>
        <w:t>monitoring</w:t>
      </w:r>
      <w:proofErr w:type="gramEnd"/>
      <w:r>
        <w:rPr>
          <w:rFonts w:ascii="Arial" w:hAnsi="Arial" w:cs="Arial"/>
          <w:sz w:val="20"/>
          <w:szCs w:val="20"/>
        </w:rPr>
        <w:t xml:space="preserve"> and information is arranged and presented as and when required.</w:t>
      </w:r>
    </w:p>
    <w:p w14:paraId="66EFF752" w14:textId="77777777" w:rsidR="005604CB" w:rsidRDefault="005604CB" w:rsidP="00507018">
      <w:pPr>
        <w:widowControl w:val="0"/>
        <w:autoSpaceDE w:val="0"/>
        <w:autoSpaceDN w:val="0"/>
        <w:adjustRightInd w:val="0"/>
        <w:spacing w:after="0" w:line="309" w:lineRule="exact"/>
        <w:ind w:left="709" w:hanging="283"/>
        <w:rPr>
          <w:rFonts w:ascii="Times New Roman" w:hAnsi="Times New Roman"/>
          <w:sz w:val="24"/>
          <w:szCs w:val="24"/>
        </w:rPr>
      </w:pPr>
    </w:p>
    <w:p w14:paraId="1EEFF662" w14:textId="77777777" w:rsidR="005604CB" w:rsidRDefault="005604CB" w:rsidP="00507018">
      <w:pPr>
        <w:widowControl w:val="0"/>
        <w:numPr>
          <w:ilvl w:val="0"/>
          <w:numId w:val="40"/>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 xml:space="preserve">Maintaining a </w:t>
      </w:r>
      <w:proofErr w:type="gramStart"/>
      <w:r>
        <w:rPr>
          <w:rFonts w:ascii="Arial" w:hAnsi="Arial" w:cs="Arial"/>
          <w:sz w:val="20"/>
          <w:szCs w:val="20"/>
        </w:rPr>
        <w:t>Director</w:t>
      </w:r>
      <w:proofErr w:type="gramEnd"/>
      <w:r>
        <w:rPr>
          <w:rFonts w:ascii="Arial" w:hAnsi="Arial" w:cs="Arial"/>
          <w:sz w:val="20"/>
          <w:szCs w:val="20"/>
        </w:rPr>
        <w:t xml:space="preserve"> with special responsibility for the environmental management programme and its implement.</w:t>
      </w:r>
    </w:p>
    <w:p w14:paraId="76CBCF29" w14:textId="77777777" w:rsidR="005604CB" w:rsidRDefault="005604CB">
      <w:pPr>
        <w:widowControl w:val="0"/>
        <w:autoSpaceDE w:val="0"/>
        <w:autoSpaceDN w:val="0"/>
        <w:adjustRightInd w:val="0"/>
        <w:spacing w:after="0" w:line="353" w:lineRule="exact"/>
        <w:rPr>
          <w:rFonts w:ascii="Times New Roman" w:hAnsi="Times New Roman"/>
          <w:sz w:val="24"/>
          <w:szCs w:val="24"/>
        </w:rPr>
      </w:pPr>
    </w:p>
    <w:p w14:paraId="03D755A1" w14:textId="77777777" w:rsidR="005604CB" w:rsidRDefault="005604CB">
      <w:pPr>
        <w:widowControl w:val="0"/>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The Board of Directors shall initiate, commission, encourage and support such environmental management initiatives as may be required by change of statutes passed by Parliament.</w:t>
      </w:r>
    </w:p>
    <w:p w14:paraId="76FCAD2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68C46DA" w14:textId="77777777" w:rsidR="005604CB" w:rsidRDefault="005604CB">
      <w:pPr>
        <w:widowControl w:val="0"/>
        <w:autoSpaceDE w:val="0"/>
        <w:autoSpaceDN w:val="0"/>
        <w:adjustRightInd w:val="0"/>
        <w:spacing w:after="0" w:line="352" w:lineRule="exact"/>
        <w:rPr>
          <w:rFonts w:ascii="Times New Roman" w:hAnsi="Times New Roman"/>
          <w:sz w:val="24"/>
          <w:szCs w:val="24"/>
        </w:rPr>
      </w:pPr>
    </w:p>
    <w:p w14:paraId="5E86F954"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The Board of Directors shall ensure that adequate and suitable funds are allocated each financial year, to allow those responsible for the environmental management programme to carry out their duties and duty of care without financial hindrance.</w:t>
      </w:r>
    </w:p>
    <w:p w14:paraId="7B17E71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F08C2C1" w14:textId="77777777" w:rsidR="005604CB" w:rsidRDefault="005604CB">
      <w:pPr>
        <w:widowControl w:val="0"/>
        <w:autoSpaceDE w:val="0"/>
        <w:autoSpaceDN w:val="0"/>
        <w:adjustRightInd w:val="0"/>
        <w:spacing w:after="0" w:line="321" w:lineRule="exact"/>
        <w:rPr>
          <w:rFonts w:ascii="Times New Roman" w:hAnsi="Times New Roman"/>
          <w:sz w:val="24"/>
          <w:szCs w:val="24"/>
        </w:rPr>
      </w:pPr>
    </w:p>
    <w:p w14:paraId="6E2453E1" w14:textId="77777777" w:rsidR="005604CB" w:rsidRPr="00F314A5" w:rsidRDefault="005604CB">
      <w:pPr>
        <w:widowControl w:val="0"/>
        <w:autoSpaceDE w:val="0"/>
        <w:autoSpaceDN w:val="0"/>
        <w:adjustRightInd w:val="0"/>
        <w:spacing w:after="0" w:line="240" w:lineRule="auto"/>
        <w:rPr>
          <w:rFonts w:ascii="Times New Roman" w:hAnsi="Times New Roman"/>
          <w:b/>
          <w:sz w:val="20"/>
          <w:szCs w:val="20"/>
        </w:rPr>
      </w:pPr>
      <w:r w:rsidRPr="00F314A5">
        <w:rPr>
          <w:rFonts w:ascii="Arial" w:hAnsi="Arial" w:cs="Arial"/>
          <w:b/>
          <w:sz w:val="20"/>
          <w:szCs w:val="20"/>
        </w:rPr>
        <w:t>3.02 DIRECTOR WITH SPECIAL RESPONSIBILITY FOR THE ENVIRONMENTAL MANAGEMENT PROGRAMME</w:t>
      </w:r>
    </w:p>
    <w:p w14:paraId="02B2E2EA" w14:textId="77777777" w:rsidR="005604CB" w:rsidRDefault="005604CB">
      <w:pPr>
        <w:widowControl w:val="0"/>
        <w:autoSpaceDE w:val="0"/>
        <w:autoSpaceDN w:val="0"/>
        <w:adjustRightInd w:val="0"/>
        <w:spacing w:after="0" w:line="308" w:lineRule="exact"/>
        <w:rPr>
          <w:rFonts w:ascii="Times New Roman" w:hAnsi="Times New Roman"/>
          <w:sz w:val="24"/>
          <w:szCs w:val="24"/>
        </w:rPr>
      </w:pPr>
    </w:p>
    <w:p w14:paraId="23B7EE5F"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 xml:space="preserve">The Director appointed shall have the full support and commitment from fellow directors, executives, </w:t>
      </w:r>
      <w:proofErr w:type="gramStart"/>
      <w:r>
        <w:rPr>
          <w:rFonts w:ascii="Arial" w:hAnsi="Arial" w:cs="Arial"/>
          <w:sz w:val="20"/>
          <w:szCs w:val="20"/>
        </w:rPr>
        <w:t>managers</w:t>
      </w:r>
      <w:proofErr w:type="gramEnd"/>
      <w:r>
        <w:rPr>
          <w:rFonts w:ascii="Arial" w:hAnsi="Arial" w:cs="Arial"/>
          <w:sz w:val="20"/>
          <w:szCs w:val="20"/>
        </w:rPr>
        <w:t xml:space="preserve"> and employees. The Director shall report each Quarter to the Board of Directors on matters influencing the environmental management requirements and the standards achieved by the company.</w:t>
      </w:r>
    </w:p>
    <w:p w14:paraId="6240714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D47900E" w14:textId="77777777" w:rsidR="005604CB" w:rsidRDefault="005604CB">
      <w:pPr>
        <w:widowControl w:val="0"/>
        <w:autoSpaceDE w:val="0"/>
        <w:autoSpaceDN w:val="0"/>
        <w:adjustRightInd w:val="0"/>
        <w:spacing w:after="0" w:line="351" w:lineRule="exact"/>
        <w:rPr>
          <w:rFonts w:ascii="Times New Roman" w:hAnsi="Times New Roman"/>
          <w:sz w:val="24"/>
          <w:szCs w:val="24"/>
        </w:rPr>
      </w:pPr>
    </w:p>
    <w:p w14:paraId="1D6E574F" w14:textId="77777777" w:rsidR="005604CB" w:rsidRDefault="005604CB" w:rsidP="008F5CE4">
      <w:pPr>
        <w:widowControl w:val="0"/>
        <w:overflowPunct w:val="0"/>
        <w:autoSpaceDE w:val="0"/>
        <w:autoSpaceDN w:val="0"/>
        <w:adjustRightInd w:val="0"/>
        <w:spacing w:after="0" w:line="235" w:lineRule="auto"/>
        <w:ind w:right="20"/>
        <w:jc w:val="both"/>
        <w:rPr>
          <w:rFonts w:ascii="Times New Roman" w:hAnsi="Times New Roman"/>
          <w:sz w:val="24"/>
          <w:szCs w:val="24"/>
        </w:rPr>
      </w:pPr>
      <w:proofErr w:type="gramStart"/>
      <w:r>
        <w:rPr>
          <w:rFonts w:ascii="Arial" w:hAnsi="Arial" w:cs="Arial"/>
          <w:sz w:val="20"/>
          <w:szCs w:val="20"/>
        </w:rPr>
        <w:t>In order to</w:t>
      </w:r>
      <w:proofErr w:type="gramEnd"/>
      <w:r>
        <w:rPr>
          <w:rFonts w:ascii="Arial" w:hAnsi="Arial" w:cs="Arial"/>
          <w:sz w:val="20"/>
          <w:szCs w:val="20"/>
        </w:rPr>
        <w:t xml:space="preserve"> assist the Director with special responsibilities to discharge his duties, the Board of Directors shall make available suitable expertise in environmental management. This internal and external specialist shall be required to inform the Director on any standards or developments that may influence the environmental management programme.</w:t>
      </w:r>
    </w:p>
    <w:p w14:paraId="2D182C9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373943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409E96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B4B218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C530CF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9254B6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6CA88E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2F3FC7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529FBC8" w14:textId="77777777" w:rsidR="005604CB" w:rsidRDefault="005604CB">
      <w:pPr>
        <w:widowControl w:val="0"/>
        <w:autoSpaceDE w:val="0"/>
        <w:autoSpaceDN w:val="0"/>
        <w:adjustRightInd w:val="0"/>
        <w:spacing w:after="0" w:line="289" w:lineRule="exact"/>
        <w:rPr>
          <w:rFonts w:ascii="Times New Roman" w:hAnsi="Times New Roman"/>
          <w:sz w:val="24"/>
          <w:szCs w:val="24"/>
        </w:rPr>
      </w:pPr>
    </w:p>
    <w:p w14:paraId="66AD2695"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1BAE16F2"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00B2FC36" w14:textId="77777777" w:rsidR="005604CB" w:rsidRDefault="005604CB">
      <w:pPr>
        <w:widowControl w:val="0"/>
        <w:autoSpaceDE w:val="0"/>
        <w:autoSpaceDN w:val="0"/>
        <w:adjustRightInd w:val="0"/>
        <w:spacing w:after="0" w:line="190" w:lineRule="exact"/>
        <w:rPr>
          <w:rFonts w:ascii="Times New Roman" w:hAnsi="Times New Roman"/>
          <w:sz w:val="24"/>
          <w:szCs w:val="24"/>
        </w:rPr>
      </w:pPr>
      <w:bookmarkStart w:id="5" w:name="page7"/>
      <w:bookmarkEnd w:id="5"/>
    </w:p>
    <w:p w14:paraId="6D82633B" w14:textId="77777777" w:rsidR="005604CB" w:rsidRPr="00703382" w:rsidRDefault="005C178E" w:rsidP="00B77AA1">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3.03 </w:t>
      </w:r>
      <w:r w:rsidR="005604CB" w:rsidRPr="00703382">
        <w:rPr>
          <w:rFonts w:ascii="Arial" w:hAnsi="Arial" w:cs="Arial"/>
          <w:b/>
          <w:sz w:val="20"/>
          <w:szCs w:val="20"/>
        </w:rPr>
        <w:t>ENVIRONMENTAL CONSULTANT</w:t>
      </w:r>
    </w:p>
    <w:p w14:paraId="3E25B071"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46EEB48B"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The appointed environmental consultant shall report to the Director with special responsibility for environmental management. He shall also be available to other members of the management team on matters influencing environmental management including:</w:t>
      </w:r>
    </w:p>
    <w:p w14:paraId="4E911C00" w14:textId="77777777" w:rsidR="005604CB" w:rsidRDefault="005604CB">
      <w:pPr>
        <w:widowControl w:val="0"/>
        <w:autoSpaceDE w:val="0"/>
        <w:autoSpaceDN w:val="0"/>
        <w:adjustRightInd w:val="0"/>
        <w:spacing w:after="0" w:line="283" w:lineRule="exact"/>
        <w:rPr>
          <w:rFonts w:ascii="Times New Roman" w:hAnsi="Times New Roman"/>
          <w:sz w:val="24"/>
          <w:szCs w:val="24"/>
        </w:rPr>
      </w:pPr>
    </w:p>
    <w:p w14:paraId="2FEC0E3B" w14:textId="77777777" w:rsidR="005604CB" w:rsidRDefault="005604CB" w:rsidP="00507018">
      <w:pPr>
        <w:widowControl w:val="0"/>
        <w:numPr>
          <w:ilvl w:val="0"/>
          <w:numId w:val="41"/>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Keeping himself and management informed of the existing and pending legislation regarding environmental management and their impact on working practices.</w:t>
      </w:r>
    </w:p>
    <w:p w14:paraId="0DEACC4C" w14:textId="77777777" w:rsidR="005604CB" w:rsidRDefault="005604CB">
      <w:pPr>
        <w:widowControl w:val="0"/>
        <w:autoSpaceDE w:val="0"/>
        <w:autoSpaceDN w:val="0"/>
        <w:adjustRightInd w:val="0"/>
        <w:spacing w:after="0" w:line="285" w:lineRule="exact"/>
        <w:rPr>
          <w:rFonts w:ascii="Times New Roman" w:hAnsi="Times New Roman"/>
          <w:sz w:val="24"/>
          <w:szCs w:val="24"/>
        </w:rPr>
      </w:pPr>
    </w:p>
    <w:p w14:paraId="03AC3171" w14:textId="77777777" w:rsidR="005604CB" w:rsidRDefault="005604CB" w:rsidP="00507018">
      <w:pPr>
        <w:widowControl w:val="0"/>
        <w:numPr>
          <w:ilvl w:val="0"/>
          <w:numId w:val="41"/>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Proposes suitable and adequate continuing environmental training for all employees including environmental inductions for all new starters and sub-contractors.</w:t>
      </w:r>
    </w:p>
    <w:p w14:paraId="7FF16781" w14:textId="77777777" w:rsidR="005604CB" w:rsidRDefault="005604CB" w:rsidP="00507018">
      <w:pPr>
        <w:widowControl w:val="0"/>
        <w:autoSpaceDE w:val="0"/>
        <w:autoSpaceDN w:val="0"/>
        <w:adjustRightInd w:val="0"/>
        <w:spacing w:after="0" w:line="232" w:lineRule="exact"/>
        <w:ind w:left="709" w:hanging="283"/>
        <w:rPr>
          <w:rFonts w:ascii="Times New Roman" w:hAnsi="Times New Roman"/>
          <w:sz w:val="24"/>
          <w:szCs w:val="24"/>
        </w:rPr>
      </w:pPr>
    </w:p>
    <w:p w14:paraId="6B1CCD8D" w14:textId="77777777" w:rsidR="005604CB" w:rsidRDefault="005604CB" w:rsidP="00507018">
      <w:pPr>
        <w:widowControl w:val="0"/>
        <w:numPr>
          <w:ilvl w:val="0"/>
          <w:numId w:val="41"/>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Maintaining and co-ordinating the environmental management system.</w:t>
      </w:r>
    </w:p>
    <w:p w14:paraId="4B0686A5" w14:textId="77777777" w:rsidR="005604CB" w:rsidRDefault="005604CB" w:rsidP="00507018">
      <w:pPr>
        <w:widowControl w:val="0"/>
        <w:autoSpaceDE w:val="0"/>
        <w:autoSpaceDN w:val="0"/>
        <w:adjustRightInd w:val="0"/>
        <w:spacing w:after="0" w:line="284" w:lineRule="exact"/>
        <w:ind w:left="709" w:hanging="283"/>
        <w:rPr>
          <w:rFonts w:ascii="Times New Roman" w:hAnsi="Times New Roman"/>
          <w:sz w:val="24"/>
          <w:szCs w:val="24"/>
        </w:rPr>
      </w:pPr>
    </w:p>
    <w:p w14:paraId="54683B7C" w14:textId="77777777" w:rsidR="005604CB" w:rsidRDefault="005604CB" w:rsidP="00507018">
      <w:pPr>
        <w:widowControl w:val="0"/>
        <w:numPr>
          <w:ilvl w:val="0"/>
          <w:numId w:val="41"/>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Investigating environmental incidents that have or may rise to a loss of company resources and reports all statistics causes and results of investigations.</w:t>
      </w:r>
    </w:p>
    <w:p w14:paraId="3DBEF231" w14:textId="77777777" w:rsidR="005604CB" w:rsidRDefault="005604CB" w:rsidP="00507018">
      <w:pPr>
        <w:widowControl w:val="0"/>
        <w:autoSpaceDE w:val="0"/>
        <w:autoSpaceDN w:val="0"/>
        <w:adjustRightInd w:val="0"/>
        <w:spacing w:after="0" w:line="232" w:lineRule="exact"/>
        <w:ind w:left="709" w:hanging="283"/>
        <w:rPr>
          <w:rFonts w:ascii="Times New Roman" w:hAnsi="Times New Roman"/>
          <w:sz w:val="24"/>
          <w:szCs w:val="24"/>
        </w:rPr>
      </w:pPr>
    </w:p>
    <w:p w14:paraId="615E1C16" w14:textId="77777777" w:rsidR="005604CB" w:rsidRDefault="005604CB" w:rsidP="00507018">
      <w:pPr>
        <w:widowControl w:val="0"/>
        <w:numPr>
          <w:ilvl w:val="0"/>
          <w:numId w:val="41"/>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Liaise with the Environmental Agency and other enforcing agencies.</w:t>
      </w:r>
    </w:p>
    <w:p w14:paraId="72687379" w14:textId="77777777" w:rsidR="005604CB" w:rsidRDefault="005604CB" w:rsidP="00507018">
      <w:pPr>
        <w:widowControl w:val="0"/>
        <w:autoSpaceDE w:val="0"/>
        <w:autoSpaceDN w:val="0"/>
        <w:adjustRightInd w:val="0"/>
        <w:spacing w:after="0" w:line="231" w:lineRule="exact"/>
        <w:ind w:left="709" w:hanging="283"/>
        <w:rPr>
          <w:rFonts w:ascii="Times New Roman" w:hAnsi="Times New Roman"/>
          <w:sz w:val="24"/>
          <w:szCs w:val="24"/>
        </w:rPr>
      </w:pPr>
    </w:p>
    <w:p w14:paraId="2C22CFFC" w14:textId="77777777" w:rsidR="005604CB" w:rsidRDefault="005604CB" w:rsidP="00507018">
      <w:pPr>
        <w:widowControl w:val="0"/>
        <w:numPr>
          <w:ilvl w:val="0"/>
          <w:numId w:val="41"/>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Assisting environmental risk assessors in carrying out statutory assessments.</w:t>
      </w:r>
    </w:p>
    <w:p w14:paraId="4E91C718" w14:textId="77777777" w:rsidR="005604CB" w:rsidRDefault="005604CB" w:rsidP="00507018">
      <w:pPr>
        <w:widowControl w:val="0"/>
        <w:autoSpaceDE w:val="0"/>
        <w:autoSpaceDN w:val="0"/>
        <w:adjustRightInd w:val="0"/>
        <w:spacing w:after="0" w:line="231" w:lineRule="exact"/>
        <w:ind w:left="709" w:hanging="283"/>
        <w:rPr>
          <w:rFonts w:ascii="Times New Roman" w:hAnsi="Times New Roman"/>
          <w:sz w:val="24"/>
          <w:szCs w:val="24"/>
        </w:rPr>
      </w:pPr>
    </w:p>
    <w:p w14:paraId="498FC7AC" w14:textId="77777777" w:rsidR="005604CB" w:rsidRDefault="005604CB" w:rsidP="00507018">
      <w:pPr>
        <w:widowControl w:val="0"/>
        <w:numPr>
          <w:ilvl w:val="0"/>
          <w:numId w:val="41"/>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At the request of managers carries out COSHH assessments on new substances, controls.</w:t>
      </w:r>
    </w:p>
    <w:p w14:paraId="2BEBF72A" w14:textId="77777777" w:rsidR="005604CB" w:rsidRDefault="005604CB" w:rsidP="00507018">
      <w:pPr>
        <w:widowControl w:val="0"/>
        <w:autoSpaceDE w:val="0"/>
        <w:autoSpaceDN w:val="0"/>
        <w:adjustRightInd w:val="0"/>
        <w:spacing w:after="0" w:line="231" w:lineRule="exact"/>
        <w:ind w:left="709" w:hanging="283"/>
        <w:rPr>
          <w:rFonts w:ascii="Times New Roman" w:hAnsi="Times New Roman"/>
          <w:sz w:val="24"/>
          <w:szCs w:val="24"/>
        </w:rPr>
      </w:pPr>
    </w:p>
    <w:p w14:paraId="1675CC65" w14:textId="77777777" w:rsidR="005604CB" w:rsidRDefault="005604CB" w:rsidP="00507018">
      <w:pPr>
        <w:widowControl w:val="0"/>
        <w:numPr>
          <w:ilvl w:val="0"/>
          <w:numId w:val="41"/>
        </w:numPr>
        <w:overflowPunct w:val="0"/>
        <w:autoSpaceDE w:val="0"/>
        <w:autoSpaceDN w:val="0"/>
        <w:adjustRightInd w:val="0"/>
        <w:spacing w:after="0" w:line="240" w:lineRule="auto"/>
        <w:ind w:left="709" w:hanging="283"/>
        <w:jc w:val="both"/>
        <w:rPr>
          <w:rFonts w:ascii="Times New Roman" w:hAnsi="Times New Roman"/>
          <w:sz w:val="24"/>
          <w:szCs w:val="24"/>
        </w:rPr>
      </w:pPr>
      <w:r>
        <w:rPr>
          <w:rFonts w:ascii="Arial" w:hAnsi="Arial" w:cs="Arial"/>
          <w:sz w:val="20"/>
          <w:szCs w:val="20"/>
        </w:rPr>
        <w:t>Maintaining and improving company emergency procedures.</w:t>
      </w:r>
    </w:p>
    <w:p w14:paraId="402EF2C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4242C42" w14:textId="77777777" w:rsidR="005604CB" w:rsidRDefault="005604CB">
      <w:pPr>
        <w:widowControl w:val="0"/>
        <w:autoSpaceDE w:val="0"/>
        <w:autoSpaceDN w:val="0"/>
        <w:adjustRightInd w:val="0"/>
        <w:spacing w:after="0" w:line="207" w:lineRule="exact"/>
        <w:rPr>
          <w:rFonts w:ascii="Times New Roman" w:hAnsi="Times New Roman"/>
          <w:sz w:val="24"/>
          <w:szCs w:val="24"/>
        </w:rPr>
      </w:pPr>
    </w:p>
    <w:p w14:paraId="5AC2BEC2" w14:textId="77777777" w:rsidR="005604CB" w:rsidRDefault="005C178E" w:rsidP="00B77AA1">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3.04 </w:t>
      </w:r>
      <w:r w:rsidR="005604CB" w:rsidRPr="00703382">
        <w:rPr>
          <w:rFonts w:ascii="Arial" w:hAnsi="Arial" w:cs="Arial"/>
          <w:b/>
          <w:sz w:val="20"/>
          <w:szCs w:val="20"/>
        </w:rPr>
        <w:t>MANAGERS &amp; SUPERVISORS</w:t>
      </w:r>
    </w:p>
    <w:p w14:paraId="7C1D100F" w14:textId="77777777" w:rsidR="005C178E" w:rsidRPr="00703382" w:rsidRDefault="005C178E" w:rsidP="005C178E">
      <w:pPr>
        <w:widowControl w:val="0"/>
        <w:overflowPunct w:val="0"/>
        <w:autoSpaceDE w:val="0"/>
        <w:autoSpaceDN w:val="0"/>
        <w:adjustRightInd w:val="0"/>
        <w:spacing w:after="0" w:line="239" w:lineRule="auto"/>
        <w:ind w:left="360"/>
        <w:jc w:val="both"/>
        <w:rPr>
          <w:rFonts w:ascii="Arial" w:hAnsi="Arial" w:cs="Arial"/>
          <w:b/>
          <w:sz w:val="20"/>
          <w:szCs w:val="20"/>
        </w:rPr>
      </w:pPr>
    </w:p>
    <w:p w14:paraId="01FE0BC2"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 xml:space="preserve">All company managers are responsible for the environmental safety of staff, </w:t>
      </w:r>
      <w:proofErr w:type="gramStart"/>
      <w:r>
        <w:rPr>
          <w:rFonts w:ascii="Arial" w:hAnsi="Arial" w:cs="Arial"/>
          <w:sz w:val="20"/>
          <w:szCs w:val="20"/>
        </w:rPr>
        <w:t>customers</w:t>
      </w:r>
      <w:proofErr w:type="gramEnd"/>
      <w:r>
        <w:rPr>
          <w:rFonts w:ascii="Arial" w:hAnsi="Arial" w:cs="Arial"/>
          <w:sz w:val="20"/>
          <w:szCs w:val="20"/>
        </w:rPr>
        <w:t xml:space="preserve"> and visitors within their areas of responsibility.</w:t>
      </w:r>
    </w:p>
    <w:p w14:paraId="0A15D225" w14:textId="77777777" w:rsidR="005604CB" w:rsidRDefault="005604CB">
      <w:pPr>
        <w:widowControl w:val="0"/>
        <w:autoSpaceDE w:val="0"/>
        <w:autoSpaceDN w:val="0"/>
        <w:adjustRightInd w:val="0"/>
        <w:spacing w:after="0" w:line="232" w:lineRule="exact"/>
        <w:rPr>
          <w:rFonts w:ascii="Times New Roman" w:hAnsi="Times New Roman"/>
          <w:sz w:val="24"/>
          <w:szCs w:val="24"/>
        </w:rPr>
      </w:pPr>
    </w:p>
    <w:p w14:paraId="022B7F8F"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They are also responsible for:</w:t>
      </w:r>
    </w:p>
    <w:p w14:paraId="59C93833"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177DF45F" w14:textId="77777777" w:rsidR="005604CB" w:rsidRDefault="005604CB" w:rsidP="00507018">
      <w:pPr>
        <w:widowControl w:val="0"/>
        <w:numPr>
          <w:ilvl w:val="0"/>
          <w:numId w:val="42"/>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Providing procedures and instructions for safe working practices.</w:t>
      </w:r>
    </w:p>
    <w:p w14:paraId="56149D0E"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6FD9F2EE" w14:textId="77777777" w:rsidR="005604CB" w:rsidRDefault="005604CB" w:rsidP="00507018">
      <w:pPr>
        <w:widowControl w:val="0"/>
        <w:numPr>
          <w:ilvl w:val="0"/>
          <w:numId w:val="42"/>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Ensuring staff under their responsibility are suitably trained and competent for their duties.</w:t>
      </w:r>
    </w:p>
    <w:p w14:paraId="1749944B" w14:textId="77777777" w:rsidR="005604CB" w:rsidRDefault="005604CB" w:rsidP="00507018">
      <w:pPr>
        <w:widowControl w:val="0"/>
        <w:autoSpaceDE w:val="0"/>
        <w:autoSpaceDN w:val="0"/>
        <w:adjustRightInd w:val="0"/>
        <w:spacing w:after="0" w:line="231" w:lineRule="exact"/>
        <w:ind w:left="709" w:hanging="283"/>
        <w:rPr>
          <w:rFonts w:ascii="Times New Roman" w:hAnsi="Times New Roman"/>
          <w:sz w:val="24"/>
          <w:szCs w:val="24"/>
        </w:rPr>
      </w:pPr>
    </w:p>
    <w:p w14:paraId="7CCAB039" w14:textId="77777777" w:rsidR="005604CB" w:rsidRDefault="005604CB" w:rsidP="00507018">
      <w:pPr>
        <w:widowControl w:val="0"/>
        <w:numPr>
          <w:ilvl w:val="0"/>
          <w:numId w:val="42"/>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Assessing for risks to the environment from work activities and working conditions.</w:t>
      </w:r>
    </w:p>
    <w:p w14:paraId="06D776A4" w14:textId="77777777" w:rsidR="005604CB" w:rsidRDefault="005604CB" w:rsidP="00507018">
      <w:pPr>
        <w:widowControl w:val="0"/>
        <w:autoSpaceDE w:val="0"/>
        <w:autoSpaceDN w:val="0"/>
        <w:adjustRightInd w:val="0"/>
        <w:spacing w:after="0" w:line="284" w:lineRule="exact"/>
        <w:ind w:left="709" w:hanging="283"/>
        <w:rPr>
          <w:rFonts w:ascii="Times New Roman" w:hAnsi="Times New Roman"/>
          <w:sz w:val="24"/>
          <w:szCs w:val="24"/>
        </w:rPr>
      </w:pPr>
    </w:p>
    <w:p w14:paraId="12EF35D7" w14:textId="77777777" w:rsidR="005604CB" w:rsidRDefault="005604CB" w:rsidP="00507018">
      <w:pPr>
        <w:widowControl w:val="0"/>
        <w:numPr>
          <w:ilvl w:val="0"/>
          <w:numId w:val="42"/>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Monitoring operations regularly to ensure that work continues to be carried out environmentally safely in accordance with procedures and instructions provided.</w:t>
      </w:r>
    </w:p>
    <w:p w14:paraId="7DF13EC9" w14:textId="77777777" w:rsidR="005604CB" w:rsidRDefault="005604CB" w:rsidP="00507018">
      <w:pPr>
        <w:widowControl w:val="0"/>
        <w:autoSpaceDE w:val="0"/>
        <w:autoSpaceDN w:val="0"/>
        <w:adjustRightInd w:val="0"/>
        <w:spacing w:after="0" w:line="232" w:lineRule="exact"/>
        <w:ind w:left="709" w:hanging="283"/>
        <w:rPr>
          <w:rFonts w:ascii="Times New Roman" w:hAnsi="Times New Roman"/>
          <w:sz w:val="24"/>
          <w:szCs w:val="24"/>
        </w:rPr>
      </w:pPr>
    </w:p>
    <w:p w14:paraId="2B02A260" w14:textId="77777777" w:rsidR="005604CB" w:rsidRDefault="005604CB" w:rsidP="00507018">
      <w:pPr>
        <w:widowControl w:val="0"/>
        <w:numPr>
          <w:ilvl w:val="0"/>
          <w:numId w:val="42"/>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Ensuring that equipment performs correctly and is environmentally safe to operate.</w:t>
      </w:r>
    </w:p>
    <w:p w14:paraId="1F1C125F" w14:textId="77777777" w:rsidR="005604CB" w:rsidRDefault="005604CB" w:rsidP="00B971E6">
      <w:pPr>
        <w:widowControl w:val="0"/>
        <w:autoSpaceDE w:val="0"/>
        <w:autoSpaceDN w:val="0"/>
        <w:adjustRightInd w:val="0"/>
        <w:spacing w:after="0" w:line="231" w:lineRule="exact"/>
        <w:ind w:left="709" w:hanging="283"/>
        <w:rPr>
          <w:rFonts w:ascii="Times New Roman" w:hAnsi="Times New Roman"/>
          <w:sz w:val="24"/>
          <w:szCs w:val="24"/>
        </w:rPr>
      </w:pPr>
    </w:p>
    <w:p w14:paraId="12F983A8" w14:textId="77777777" w:rsidR="005604CB" w:rsidRDefault="005604CB" w:rsidP="00507018">
      <w:pPr>
        <w:widowControl w:val="0"/>
        <w:numPr>
          <w:ilvl w:val="0"/>
          <w:numId w:val="42"/>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Monitoring environmental safety in their areas of supervision by inspection or audit.</w:t>
      </w:r>
    </w:p>
    <w:p w14:paraId="093C7FE7" w14:textId="77777777" w:rsidR="005604CB" w:rsidRDefault="005604CB" w:rsidP="00507018">
      <w:pPr>
        <w:widowControl w:val="0"/>
        <w:autoSpaceDE w:val="0"/>
        <w:autoSpaceDN w:val="0"/>
        <w:adjustRightInd w:val="0"/>
        <w:spacing w:after="0" w:line="284" w:lineRule="exact"/>
        <w:ind w:left="709" w:hanging="283"/>
        <w:rPr>
          <w:rFonts w:ascii="Times New Roman" w:hAnsi="Times New Roman"/>
          <w:sz w:val="24"/>
          <w:szCs w:val="24"/>
        </w:rPr>
      </w:pPr>
    </w:p>
    <w:p w14:paraId="71037969" w14:textId="77777777" w:rsidR="005604CB" w:rsidRDefault="005604CB" w:rsidP="00507018">
      <w:pPr>
        <w:widowControl w:val="0"/>
        <w:numPr>
          <w:ilvl w:val="0"/>
          <w:numId w:val="42"/>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Ensuring that all environmental damage or near misses are reported and investigated and that investigating results are passed directly onto the responsible Director within 24hrs.</w:t>
      </w:r>
    </w:p>
    <w:p w14:paraId="2D55AFB3" w14:textId="77777777" w:rsidR="005604CB" w:rsidRDefault="005604CB" w:rsidP="00507018">
      <w:pPr>
        <w:widowControl w:val="0"/>
        <w:autoSpaceDE w:val="0"/>
        <w:autoSpaceDN w:val="0"/>
        <w:adjustRightInd w:val="0"/>
        <w:spacing w:after="0" w:line="285" w:lineRule="exact"/>
        <w:ind w:left="709" w:hanging="283"/>
        <w:rPr>
          <w:rFonts w:ascii="Times New Roman" w:hAnsi="Times New Roman"/>
          <w:sz w:val="24"/>
          <w:szCs w:val="24"/>
        </w:rPr>
      </w:pPr>
    </w:p>
    <w:p w14:paraId="4B4237EC" w14:textId="77777777" w:rsidR="005604CB" w:rsidRDefault="005604CB" w:rsidP="00507018">
      <w:pPr>
        <w:widowControl w:val="0"/>
        <w:numPr>
          <w:ilvl w:val="0"/>
          <w:numId w:val="42"/>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 xml:space="preserve">Ensuring environmental safety is designed into all activities and equipment prior to the commencement of work </w:t>
      </w:r>
      <w:proofErr w:type="gramStart"/>
      <w:r>
        <w:rPr>
          <w:rFonts w:ascii="Arial" w:hAnsi="Arial" w:cs="Arial"/>
          <w:sz w:val="20"/>
          <w:szCs w:val="20"/>
        </w:rPr>
        <w:t>in order to</w:t>
      </w:r>
      <w:proofErr w:type="gramEnd"/>
      <w:r>
        <w:rPr>
          <w:rFonts w:ascii="Arial" w:hAnsi="Arial" w:cs="Arial"/>
          <w:sz w:val="20"/>
          <w:szCs w:val="20"/>
        </w:rPr>
        <w:t xml:space="preserve"> eliminate or control risks.</w:t>
      </w:r>
    </w:p>
    <w:p w14:paraId="46684707" w14:textId="77777777" w:rsidR="005604CB" w:rsidRDefault="005604CB" w:rsidP="00507018">
      <w:pPr>
        <w:widowControl w:val="0"/>
        <w:autoSpaceDE w:val="0"/>
        <w:autoSpaceDN w:val="0"/>
        <w:adjustRightInd w:val="0"/>
        <w:spacing w:after="0" w:line="285" w:lineRule="exact"/>
        <w:ind w:left="709" w:hanging="283"/>
        <w:rPr>
          <w:rFonts w:ascii="Times New Roman" w:hAnsi="Times New Roman"/>
          <w:sz w:val="24"/>
          <w:szCs w:val="24"/>
        </w:rPr>
      </w:pPr>
    </w:p>
    <w:p w14:paraId="2979BFC5" w14:textId="77777777" w:rsidR="005604CB" w:rsidRDefault="005604CB" w:rsidP="00507018">
      <w:pPr>
        <w:widowControl w:val="0"/>
        <w:numPr>
          <w:ilvl w:val="0"/>
          <w:numId w:val="42"/>
        </w:numPr>
        <w:overflowPunct w:val="0"/>
        <w:autoSpaceDE w:val="0"/>
        <w:autoSpaceDN w:val="0"/>
        <w:adjustRightInd w:val="0"/>
        <w:spacing w:after="0" w:line="246" w:lineRule="auto"/>
        <w:ind w:left="709" w:right="20" w:hanging="283"/>
        <w:jc w:val="both"/>
        <w:rPr>
          <w:rFonts w:ascii="Times New Roman" w:hAnsi="Times New Roman"/>
          <w:sz w:val="24"/>
          <w:szCs w:val="24"/>
        </w:rPr>
      </w:pPr>
      <w:r>
        <w:rPr>
          <w:rFonts w:ascii="Arial" w:hAnsi="Arial" w:cs="Arial"/>
          <w:sz w:val="18"/>
          <w:szCs w:val="18"/>
        </w:rPr>
        <w:t xml:space="preserve">Ensuring that employees and contractors are aware of the correct procedures for dealing with </w:t>
      </w:r>
      <w:proofErr w:type="gramStart"/>
      <w:r>
        <w:rPr>
          <w:rFonts w:ascii="Arial" w:hAnsi="Arial" w:cs="Arial"/>
          <w:sz w:val="18"/>
          <w:szCs w:val="18"/>
        </w:rPr>
        <w:t>materials spillage's</w:t>
      </w:r>
      <w:proofErr w:type="gramEnd"/>
      <w:r>
        <w:rPr>
          <w:rFonts w:ascii="Arial" w:hAnsi="Arial" w:cs="Arial"/>
          <w:sz w:val="18"/>
          <w:szCs w:val="18"/>
        </w:rPr>
        <w:t xml:space="preserve"> and disposal of hazardous waste in a manner that is both safe and environmentally responsible.</w:t>
      </w:r>
    </w:p>
    <w:p w14:paraId="3EBEB571" w14:textId="77777777" w:rsidR="005604CB" w:rsidRDefault="005604CB" w:rsidP="00507018">
      <w:pPr>
        <w:widowControl w:val="0"/>
        <w:autoSpaceDE w:val="0"/>
        <w:autoSpaceDN w:val="0"/>
        <w:adjustRightInd w:val="0"/>
        <w:spacing w:after="0" w:line="278" w:lineRule="exact"/>
        <w:ind w:left="709" w:hanging="283"/>
        <w:rPr>
          <w:rFonts w:ascii="Times New Roman" w:hAnsi="Times New Roman"/>
          <w:sz w:val="24"/>
          <w:szCs w:val="24"/>
        </w:rPr>
      </w:pPr>
    </w:p>
    <w:p w14:paraId="354397D4" w14:textId="77777777" w:rsidR="005604CB" w:rsidRDefault="005604CB" w:rsidP="00507018">
      <w:pPr>
        <w:widowControl w:val="0"/>
        <w:numPr>
          <w:ilvl w:val="0"/>
          <w:numId w:val="42"/>
        </w:numPr>
        <w:overflowPunct w:val="0"/>
        <w:autoSpaceDE w:val="0"/>
        <w:autoSpaceDN w:val="0"/>
        <w:adjustRightInd w:val="0"/>
        <w:spacing w:after="0" w:line="218" w:lineRule="auto"/>
        <w:ind w:left="709" w:right="20" w:hanging="283"/>
        <w:jc w:val="both"/>
        <w:rPr>
          <w:rFonts w:ascii="Times New Roman" w:hAnsi="Times New Roman"/>
          <w:sz w:val="24"/>
          <w:szCs w:val="24"/>
        </w:rPr>
      </w:pPr>
      <w:r>
        <w:rPr>
          <w:rFonts w:ascii="Arial" w:hAnsi="Arial" w:cs="Arial"/>
          <w:sz w:val="20"/>
          <w:szCs w:val="20"/>
        </w:rPr>
        <w:t>Ensuring that employees are aware of the arrangements and actions required in the event of an environmental incident.</w:t>
      </w:r>
    </w:p>
    <w:p w14:paraId="7D246971" w14:textId="77777777" w:rsidR="005604CB" w:rsidRDefault="005604CB" w:rsidP="00507018">
      <w:pPr>
        <w:widowControl w:val="0"/>
        <w:autoSpaceDE w:val="0"/>
        <w:autoSpaceDN w:val="0"/>
        <w:adjustRightInd w:val="0"/>
        <w:spacing w:after="0" w:line="285" w:lineRule="exact"/>
        <w:ind w:left="709" w:hanging="283"/>
        <w:rPr>
          <w:rFonts w:ascii="Times New Roman" w:hAnsi="Times New Roman"/>
          <w:sz w:val="24"/>
          <w:szCs w:val="24"/>
        </w:rPr>
      </w:pPr>
    </w:p>
    <w:p w14:paraId="78EE148D"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r>
        <w:rPr>
          <w:rFonts w:ascii="Arial" w:hAnsi="Arial" w:cs="Arial"/>
          <w:sz w:val="20"/>
          <w:szCs w:val="20"/>
        </w:rPr>
        <w:t>Providing adequate staff supervision particularly for young workers, new employee’s, contractors, or employees carrying out unfamiliar tas</w:t>
      </w:r>
      <w:r w:rsidR="008F5CE4">
        <w:rPr>
          <w:rFonts w:ascii="Arial" w:hAnsi="Arial" w:cs="Arial"/>
          <w:sz w:val="20"/>
          <w:szCs w:val="20"/>
        </w:rPr>
        <w:t>ks.</w:t>
      </w:r>
    </w:p>
    <w:p w14:paraId="609752D7" w14:textId="77777777" w:rsidR="005604CB" w:rsidRDefault="005604CB">
      <w:pPr>
        <w:widowControl w:val="0"/>
        <w:autoSpaceDE w:val="0"/>
        <w:autoSpaceDN w:val="0"/>
        <w:adjustRightInd w:val="0"/>
        <w:spacing w:after="0" w:line="190" w:lineRule="exact"/>
        <w:rPr>
          <w:rFonts w:ascii="Times New Roman" w:hAnsi="Times New Roman"/>
          <w:sz w:val="24"/>
          <w:szCs w:val="24"/>
        </w:rPr>
      </w:pPr>
      <w:bookmarkStart w:id="6" w:name="page8"/>
      <w:bookmarkEnd w:id="6"/>
    </w:p>
    <w:p w14:paraId="2851F86B" w14:textId="77777777" w:rsidR="005604CB" w:rsidRPr="00703382" w:rsidRDefault="006A2D56" w:rsidP="00B77AA1">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3.05 </w:t>
      </w:r>
      <w:r w:rsidR="005604CB" w:rsidRPr="00703382">
        <w:rPr>
          <w:rFonts w:ascii="Arial" w:hAnsi="Arial" w:cs="Arial"/>
          <w:b/>
          <w:sz w:val="20"/>
          <w:szCs w:val="20"/>
        </w:rPr>
        <w:t xml:space="preserve">EMPLOYEES </w:t>
      </w:r>
      <w:r w:rsidR="005604CB" w:rsidRPr="005C178E">
        <w:rPr>
          <w:rFonts w:ascii="Arial" w:hAnsi="Arial" w:cs="Arial"/>
          <w:b/>
          <w:sz w:val="20"/>
          <w:szCs w:val="20"/>
        </w:rPr>
        <w:t>–</w:t>
      </w:r>
      <w:r w:rsidR="00703382" w:rsidRPr="00703382">
        <w:rPr>
          <w:rFonts w:ascii="Arial" w:hAnsi="Arial" w:cs="Arial"/>
          <w:b/>
          <w:sz w:val="20"/>
          <w:szCs w:val="20"/>
        </w:rPr>
        <w:t xml:space="preserve"> </w:t>
      </w:r>
      <w:proofErr w:type="gramStart"/>
      <w:r w:rsidR="005604CB" w:rsidRPr="00703382">
        <w:rPr>
          <w:rFonts w:ascii="Arial" w:hAnsi="Arial" w:cs="Arial"/>
          <w:b/>
          <w:sz w:val="20"/>
          <w:szCs w:val="20"/>
        </w:rPr>
        <w:t>SUB CONTRACTORS</w:t>
      </w:r>
      <w:proofErr w:type="gramEnd"/>
    </w:p>
    <w:p w14:paraId="6BB3F371"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718F1655" w14:textId="77777777" w:rsidR="005604CB" w:rsidRDefault="005604CB">
      <w:pPr>
        <w:widowControl w:val="0"/>
        <w:overflowPunct w:val="0"/>
        <w:autoSpaceDE w:val="0"/>
        <w:autoSpaceDN w:val="0"/>
        <w:adjustRightInd w:val="0"/>
        <w:spacing w:after="0" w:line="450" w:lineRule="auto"/>
        <w:ind w:right="240"/>
        <w:rPr>
          <w:rFonts w:ascii="Times New Roman" w:hAnsi="Times New Roman"/>
          <w:sz w:val="24"/>
          <w:szCs w:val="24"/>
        </w:rPr>
      </w:pPr>
      <w:r>
        <w:rPr>
          <w:rFonts w:ascii="Arial" w:hAnsi="Arial" w:cs="Arial"/>
          <w:sz w:val="20"/>
          <w:szCs w:val="20"/>
        </w:rPr>
        <w:t>The co-operation of every person employed by the company is essential to the success of the environmental policy. The company’s environmental policy places duties on all employees</w:t>
      </w:r>
    </w:p>
    <w:p w14:paraId="1958A475" w14:textId="77777777" w:rsidR="005604CB" w:rsidRDefault="005604CB">
      <w:pPr>
        <w:widowControl w:val="0"/>
        <w:autoSpaceDE w:val="0"/>
        <w:autoSpaceDN w:val="0"/>
        <w:adjustRightInd w:val="0"/>
        <w:spacing w:after="0" w:line="54" w:lineRule="exact"/>
        <w:rPr>
          <w:rFonts w:ascii="Times New Roman" w:hAnsi="Times New Roman"/>
          <w:sz w:val="24"/>
          <w:szCs w:val="24"/>
        </w:rPr>
      </w:pPr>
    </w:p>
    <w:p w14:paraId="78A9CD6E"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These are:</w:t>
      </w:r>
    </w:p>
    <w:p w14:paraId="253AE641"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5FA017AA" w14:textId="77777777" w:rsidR="005604CB" w:rsidRDefault="005604CB" w:rsidP="00613BF2">
      <w:pPr>
        <w:widowControl w:val="0"/>
        <w:numPr>
          <w:ilvl w:val="0"/>
          <w:numId w:val="43"/>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To follow the company’s environmental rules and procedures</w:t>
      </w:r>
    </w:p>
    <w:p w14:paraId="1BB8BC9C" w14:textId="77777777" w:rsidR="005604CB" w:rsidRDefault="005604CB" w:rsidP="00613BF2">
      <w:pPr>
        <w:widowControl w:val="0"/>
        <w:autoSpaceDE w:val="0"/>
        <w:autoSpaceDN w:val="0"/>
        <w:adjustRightInd w:val="0"/>
        <w:spacing w:after="0" w:line="255" w:lineRule="exact"/>
        <w:ind w:left="709" w:hanging="283"/>
        <w:rPr>
          <w:rFonts w:ascii="Times New Roman" w:hAnsi="Times New Roman"/>
          <w:sz w:val="24"/>
          <w:szCs w:val="24"/>
        </w:rPr>
      </w:pPr>
    </w:p>
    <w:p w14:paraId="19287D13" w14:textId="77777777" w:rsidR="005604CB" w:rsidRDefault="005604CB" w:rsidP="00613BF2">
      <w:pPr>
        <w:widowControl w:val="0"/>
        <w:numPr>
          <w:ilvl w:val="0"/>
          <w:numId w:val="43"/>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 xml:space="preserve">To minimise waste and recycle waste materials wherever </w:t>
      </w:r>
      <w:proofErr w:type="gramStart"/>
      <w:r>
        <w:rPr>
          <w:rFonts w:ascii="Arial" w:hAnsi="Arial" w:cs="Arial"/>
          <w:sz w:val="20"/>
          <w:szCs w:val="20"/>
        </w:rPr>
        <w:t>practical</w:t>
      </w:r>
      <w:proofErr w:type="gramEnd"/>
    </w:p>
    <w:p w14:paraId="4152F18F" w14:textId="77777777" w:rsidR="005604CB" w:rsidRDefault="005604CB" w:rsidP="00613BF2">
      <w:pPr>
        <w:widowControl w:val="0"/>
        <w:autoSpaceDE w:val="0"/>
        <w:autoSpaceDN w:val="0"/>
        <w:adjustRightInd w:val="0"/>
        <w:spacing w:after="0" w:line="255" w:lineRule="exact"/>
        <w:ind w:left="709" w:hanging="283"/>
        <w:rPr>
          <w:rFonts w:ascii="Times New Roman" w:hAnsi="Times New Roman"/>
          <w:sz w:val="24"/>
          <w:szCs w:val="24"/>
        </w:rPr>
      </w:pPr>
    </w:p>
    <w:p w14:paraId="2609C282" w14:textId="77777777" w:rsidR="005604CB" w:rsidRDefault="005604CB" w:rsidP="00613BF2">
      <w:pPr>
        <w:widowControl w:val="0"/>
        <w:numPr>
          <w:ilvl w:val="0"/>
          <w:numId w:val="43"/>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 xml:space="preserve">To comply with </w:t>
      </w:r>
      <w:proofErr w:type="gramStart"/>
      <w:r>
        <w:rPr>
          <w:rFonts w:ascii="Arial" w:hAnsi="Arial" w:cs="Arial"/>
          <w:sz w:val="20"/>
          <w:szCs w:val="20"/>
        </w:rPr>
        <w:t>clients</w:t>
      </w:r>
      <w:proofErr w:type="gramEnd"/>
      <w:r>
        <w:rPr>
          <w:rFonts w:ascii="Arial" w:hAnsi="Arial" w:cs="Arial"/>
          <w:sz w:val="20"/>
          <w:szCs w:val="20"/>
        </w:rPr>
        <w:t xml:space="preserve"> environmental requirements when operating on their premises.</w:t>
      </w:r>
    </w:p>
    <w:p w14:paraId="5F77BA9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F3ED428"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All employees have a duty to comply with all the Company environmental rules, procedures and instructions laid down.</w:t>
      </w:r>
    </w:p>
    <w:p w14:paraId="785DC211" w14:textId="77777777" w:rsidR="005604CB" w:rsidRDefault="005604CB">
      <w:pPr>
        <w:widowControl w:val="0"/>
        <w:autoSpaceDE w:val="0"/>
        <w:autoSpaceDN w:val="0"/>
        <w:adjustRightInd w:val="0"/>
        <w:spacing w:after="0" w:line="308" w:lineRule="exact"/>
        <w:rPr>
          <w:rFonts w:ascii="Times New Roman" w:hAnsi="Times New Roman"/>
          <w:sz w:val="24"/>
          <w:szCs w:val="24"/>
        </w:rPr>
      </w:pPr>
    </w:p>
    <w:p w14:paraId="3FEB0794" w14:textId="77777777" w:rsidR="005604CB" w:rsidRDefault="005604CB" w:rsidP="00613BF2">
      <w:pPr>
        <w:widowControl w:val="0"/>
        <w:numPr>
          <w:ilvl w:val="0"/>
          <w:numId w:val="44"/>
        </w:numPr>
        <w:overflowPunct w:val="0"/>
        <w:autoSpaceDE w:val="0"/>
        <w:autoSpaceDN w:val="0"/>
        <w:adjustRightInd w:val="0"/>
        <w:spacing w:after="0" w:line="218" w:lineRule="auto"/>
        <w:ind w:left="709" w:right="180" w:hanging="283"/>
        <w:jc w:val="both"/>
        <w:rPr>
          <w:rFonts w:ascii="Times New Roman" w:hAnsi="Times New Roman"/>
          <w:sz w:val="24"/>
          <w:szCs w:val="24"/>
        </w:rPr>
      </w:pPr>
      <w:r>
        <w:rPr>
          <w:rFonts w:ascii="Arial" w:hAnsi="Arial" w:cs="Arial"/>
          <w:sz w:val="20"/>
          <w:szCs w:val="20"/>
        </w:rPr>
        <w:t>They will report promptly to their manager any defects found in vehicles, equipment or any environmental hazard observed.</w:t>
      </w:r>
    </w:p>
    <w:p w14:paraId="368E86EB" w14:textId="77777777" w:rsidR="005604CB" w:rsidRDefault="005604CB" w:rsidP="00613BF2">
      <w:pPr>
        <w:widowControl w:val="0"/>
        <w:autoSpaceDE w:val="0"/>
        <w:autoSpaceDN w:val="0"/>
        <w:adjustRightInd w:val="0"/>
        <w:spacing w:after="0" w:line="256" w:lineRule="exact"/>
        <w:ind w:left="709" w:hanging="283"/>
        <w:rPr>
          <w:rFonts w:ascii="Times New Roman" w:hAnsi="Times New Roman"/>
          <w:sz w:val="24"/>
          <w:szCs w:val="24"/>
        </w:rPr>
      </w:pPr>
    </w:p>
    <w:p w14:paraId="14DAAA29" w14:textId="77777777" w:rsidR="005604CB" w:rsidRDefault="005604CB" w:rsidP="00613BF2">
      <w:pPr>
        <w:widowControl w:val="0"/>
        <w:numPr>
          <w:ilvl w:val="0"/>
          <w:numId w:val="44"/>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They will report immediately to their manager any incident involving environmental damage or risk.</w:t>
      </w:r>
    </w:p>
    <w:p w14:paraId="23BE90A2" w14:textId="77777777" w:rsidR="005604CB" w:rsidRDefault="005604CB" w:rsidP="00613BF2">
      <w:pPr>
        <w:widowControl w:val="0"/>
        <w:autoSpaceDE w:val="0"/>
        <w:autoSpaceDN w:val="0"/>
        <w:adjustRightInd w:val="0"/>
        <w:spacing w:after="0" w:line="255" w:lineRule="exact"/>
        <w:ind w:left="709" w:hanging="283"/>
        <w:rPr>
          <w:rFonts w:ascii="Times New Roman" w:hAnsi="Times New Roman"/>
          <w:sz w:val="24"/>
          <w:szCs w:val="24"/>
        </w:rPr>
      </w:pPr>
    </w:p>
    <w:p w14:paraId="60BF50FF" w14:textId="77777777" w:rsidR="005604CB" w:rsidRDefault="005604CB" w:rsidP="00613BF2">
      <w:pPr>
        <w:widowControl w:val="0"/>
        <w:numPr>
          <w:ilvl w:val="0"/>
          <w:numId w:val="44"/>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Observe all laid down procedures concerning processes, materials and substances used.</w:t>
      </w:r>
    </w:p>
    <w:p w14:paraId="26931EAE" w14:textId="77777777" w:rsidR="005604CB" w:rsidRDefault="005604CB" w:rsidP="00613BF2">
      <w:pPr>
        <w:widowControl w:val="0"/>
        <w:autoSpaceDE w:val="0"/>
        <w:autoSpaceDN w:val="0"/>
        <w:adjustRightInd w:val="0"/>
        <w:spacing w:after="0" w:line="308" w:lineRule="exact"/>
        <w:ind w:left="709" w:hanging="283"/>
        <w:rPr>
          <w:rFonts w:ascii="Times New Roman" w:hAnsi="Times New Roman"/>
          <w:sz w:val="24"/>
          <w:szCs w:val="24"/>
        </w:rPr>
      </w:pPr>
    </w:p>
    <w:p w14:paraId="750CBD18" w14:textId="77777777" w:rsidR="005604CB" w:rsidRDefault="005604CB" w:rsidP="00613BF2">
      <w:pPr>
        <w:widowControl w:val="0"/>
        <w:numPr>
          <w:ilvl w:val="0"/>
          <w:numId w:val="44"/>
        </w:numPr>
        <w:overflowPunct w:val="0"/>
        <w:autoSpaceDE w:val="0"/>
        <w:autoSpaceDN w:val="0"/>
        <w:adjustRightInd w:val="0"/>
        <w:spacing w:after="0" w:line="218" w:lineRule="auto"/>
        <w:ind w:left="709" w:right="380" w:hanging="283"/>
        <w:jc w:val="both"/>
        <w:rPr>
          <w:rFonts w:ascii="Times New Roman" w:hAnsi="Times New Roman"/>
          <w:sz w:val="24"/>
          <w:szCs w:val="24"/>
        </w:rPr>
      </w:pPr>
      <w:r>
        <w:rPr>
          <w:rFonts w:ascii="Arial" w:hAnsi="Arial" w:cs="Arial"/>
          <w:sz w:val="20"/>
          <w:szCs w:val="20"/>
        </w:rPr>
        <w:t xml:space="preserve">Where required, attend as requested any training course designed to further the need of environmental </w:t>
      </w:r>
      <w:proofErr w:type="gramStart"/>
      <w:r>
        <w:rPr>
          <w:rFonts w:ascii="Arial" w:hAnsi="Arial" w:cs="Arial"/>
          <w:sz w:val="20"/>
          <w:szCs w:val="20"/>
        </w:rPr>
        <w:t>safety</w:t>
      </w:r>
      <w:proofErr w:type="gramEnd"/>
    </w:p>
    <w:p w14:paraId="04BF314A" w14:textId="77777777" w:rsidR="005604CB" w:rsidRDefault="005604CB" w:rsidP="00613BF2">
      <w:pPr>
        <w:widowControl w:val="0"/>
        <w:autoSpaceDE w:val="0"/>
        <w:autoSpaceDN w:val="0"/>
        <w:adjustRightInd w:val="0"/>
        <w:spacing w:after="0" w:line="256" w:lineRule="exact"/>
        <w:ind w:left="709" w:hanging="283"/>
        <w:rPr>
          <w:rFonts w:ascii="Times New Roman" w:hAnsi="Times New Roman"/>
          <w:sz w:val="24"/>
          <w:szCs w:val="24"/>
        </w:rPr>
      </w:pPr>
    </w:p>
    <w:p w14:paraId="35D2A931" w14:textId="77777777" w:rsidR="005604CB" w:rsidRDefault="005604CB" w:rsidP="00613BF2">
      <w:pPr>
        <w:widowControl w:val="0"/>
        <w:numPr>
          <w:ilvl w:val="0"/>
          <w:numId w:val="44"/>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Observe all emergency and evacuation procedures in place.</w:t>
      </w:r>
    </w:p>
    <w:p w14:paraId="6DB1975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106C21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B50A0B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F32FE8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25A42C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BC1853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A1F970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8F17C2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33495D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36569B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495810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68494F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7534E8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1F93F1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1F5C38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C5ABCA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005204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FB3043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1B5074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8E4CDB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CB5A62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FB4E70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A0F2FA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3A5457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6658CA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0D136D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5317F9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6F99C0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0E2906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ECAA88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FB0B05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869DD4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05A1D4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C22AACD" w14:textId="77777777" w:rsidR="005604CB" w:rsidRDefault="005604CB">
      <w:pPr>
        <w:widowControl w:val="0"/>
        <w:autoSpaceDE w:val="0"/>
        <w:autoSpaceDN w:val="0"/>
        <w:adjustRightInd w:val="0"/>
        <w:spacing w:after="0" w:line="227" w:lineRule="exact"/>
        <w:rPr>
          <w:rFonts w:ascii="Times New Roman" w:hAnsi="Times New Roman"/>
          <w:sz w:val="24"/>
          <w:szCs w:val="24"/>
        </w:rPr>
      </w:pPr>
    </w:p>
    <w:p w14:paraId="48FF4B2C"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04F3A284" w14:textId="77777777" w:rsidR="005604CB" w:rsidRDefault="005604CB">
      <w:pPr>
        <w:widowControl w:val="0"/>
        <w:autoSpaceDE w:val="0"/>
        <w:autoSpaceDN w:val="0"/>
        <w:adjustRightInd w:val="0"/>
        <w:spacing w:after="0" w:line="190" w:lineRule="exact"/>
        <w:rPr>
          <w:rFonts w:ascii="Times New Roman" w:hAnsi="Times New Roman"/>
          <w:sz w:val="24"/>
          <w:szCs w:val="24"/>
        </w:rPr>
      </w:pPr>
      <w:bookmarkStart w:id="7" w:name="page9"/>
      <w:bookmarkEnd w:id="7"/>
    </w:p>
    <w:p w14:paraId="11AE5907" w14:textId="77777777" w:rsidR="005604CB" w:rsidRPr="00703382" w:rsidRDefault="005604CB">
      <w:pPr>
        <w:widowControl w:val="0"/>
        <w:autoSpaceDE w:val="0"/>
        <w:autoSpaceDN w:val="0"/>
        <w:adjustRightInd w:val="0"/>
        <w:spacing w:after="0" w:line="239" w:lineRule="auto"/>
        <w:rPr>
          <w:rFonts w:ascii="Times New Roman" w:hAnsi="Times New Roman"/>
          <w:b/>
          <w:sz w:val="24"/>
          <w:szCs w:val="24"/>
        </w:rPr>
      </w:pPr>
      <w:r w:rsidRPr="00703382">
        <w:rPr>
          <w:rFonts w:ascii="Arial" w:hAnsi="Arial" w:cs="Arial"/>
          <w:b/>
          <w:sz w:val="20"/>
          <w:szCs w:val="20"/>
        </w:rPr>
        <w:t>Part 4</w:t>
      </w:r>
    </w:p>
    <w:p w14:paraId="689A286C" w14:textId="77777777" w:rsidR="005604CB" w:rsidRPr="00703382" w:rsidRDefault="005604CB">
      <w:pPr>
        <w:widowControl w:val="0"/>
        <w:autoSpaceDE w:val="0"/>
        <w:autoSpaceDN w:val="0"/>
        <w:adjustRightInd w:val="0"/>
        <w:spacing w:after="0" w:line="256" w:lineRule="exact"/>
        <w:rPr>
          <w:rFonts w:ascii="Times New Roman" w:hAnsi="Times New Roman"/>
          <w:b/>
          <w:sz w:val="24"/>
          <w:szCs w:val="24"/>
        </w:rPr>
      </w:pPr>
    </w:p>
    <w:p w14:paraId="7D0DB0FD" w14:textId="77777777" w:rsidR="005604CB" w:rsidRPr="00703382" w:rsidRDefault="005604CB">
      <w:pPr>
        <w:widowControl w:val="0"/>
        <w:numPr>
          <w:ilvl w:val="0"/>
          <w:numId w:val="11"/>
        </w:numPr>
        <w:overflowPunct w:val="0"/>
        <w:autoSpaceDE w:val="0"/>
        <w:autoSpaceDN w:val="0"/>
        <w:adjustRightInd w:val="0"/>
        <w:spacing w:after="0" w:line="239" w:lineRule="auto"/>
        <w:ind w:hanging="717"/>
        <w:jc w:val="both"/>
        <w:rPr>
          <w:rFonts w:ascii="Arial" w:hAnsi="Arial" w:cs="Arial"/>
          <w:b/>
          <w:sz w:val="20"/>
          <w:szCs w:val="20"/>
        </w:rPr>
      </w:pPr>
      <w:r w:rsidRPr="00703382">
        <w:rPr>
          <w:rFonts w:ascii="Arial" w:hAnsi="Arial" w:cs="Arial"/>
          <w:b/>
          <w:sz w:val="20"/>
          <w:szCs w:val="20"/>
        </w:rPr>
        <w:t>ARRANGEMENTS</w:t>
      </w:r>
    </w:p>
    <w:p w14:paraId="114BE07C" w14:textId="77777777" w:rsidR="005604CB" w:rsidRPr="00703382" w:rsidRDefault="005604CB">
      <w:pPr>
        <w:widowControl w:val="0"/>
        <w:autoSpaceDE w:val="0"/>
        <w:autoSpaceDN w:val="0"/>
        <w:adjustRightInd w:val="0"/>
        <w:spacing w:after="0" w:line="256" w:lineRule="exact"/>
        <w:rPr>
          <w:rFonts w:ascii="Times New Roman" w:hAnsi="Times New Roman"/>
          <w:b/>
          <w:sz w:val="24"/>
          <w:szCs w:val="24"/>
        </w:rPr>
      </w:pPr>
    </w:p>
    <w:p w14:paraId="26EFB137" w14:textId="77777777" w:rsidR="005604CB" w:rsidRPr="00703382" w:rsidRDefault="003A6FB0" w:rsidP="00E42849">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4.01 </w:t>
      </w:r>
      <w:r w:rsidR="005604CB" w:rsidRPr="00703382">
        <w:rPr>
          <w:rFonts w:ascii="Arial" w:hAnsi="Arial" w:cs="Arial"/>
          <w:b/>
          <w:sz w:val="20"/>
          <w:szCs w:val="20"/>
        </w:rPr>
        <w:t>CONSULTATION WITH EMPLOYEES</w:t>
      </w:r>
    </w:p>
    <w:p w14:paraId="546E5F59"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294CC767" w14:textId="77777777" w:rsidR="005604CB" w:rsidRDefault="005604CB">
      <w:pPr>
        <w:widowControl w:val="0"/>
        <w:overflowPunct w:val="0"/>
        <w:autoSpaceDE w:val="0"/>
        <w:autoSpaceDN w:val="0"/>
        <w:adjustRightInd w:val="0"/>
        <w:spacing w:after="0" w:line="230" w:lineRule="auto"/>
        <w:ind w:right="20"/>
        <w:rPr>
          <w:rFonts w:ascii="Times New Roman" w:hAnsi="Times New Roman"/>
          <w:sz w:val="24"/>
          <w:szCs w:val="24"/>
        </w:rPr>
      </w:pPr>
      <w:r>
        <w:rPr>
          <w:rFonts w:ascii="Arial" w:hAnsi="Arial" w:cs="Arial"/>
          <w:sz w:val="19"/>
          <w:szCs w:val="19"/>
        </w:rPr>
        <w:t>The company will consult with employees and their representatives through committees, meetings, toolbox talks and other methods where any changes to the operation present an impact on the environment.</w:t>
      </w:r>
    </w:p>
    <w:p w14:paraId="018A8DBE" w14:textId="77777777" w:rsidR="005604CB" w:rsidRDefault="005604CB">
      <w:pPr>
        <w:widowControl w:val="0"/>
        <w:autoSpaceDE w:val="0"/>
        <w:autoSpaceDN w:val="0"/>
        <w:adjustRightInd w:val="0"/>
        <w:spacing w:after="0" w:line="308" w:lineRule="exact"/>
        <w:rPr>
          <w:rFonts w:ascii="Times New Roman" w:hAnsi="Times New Roman"/>
          <w:sz w:val="24"/>
          <w:szCs w:val="24"/>
        </w:rPr>
      </w:pPr>
    </w:p>
    <w:p w14:paraId="3B6C64E6"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 xml:space="preserve">All consultations will be </w:t>
      </w:r>
      <w:proofErr w:type="gramStart"/>
      <w:r>
        <w:rPr>
          <w:rFonts w:ascii="Arial" w:hAnsi="Arial" w:cs="Arial"/>
          <w:sz w:val="20"/>
          <w:szCs w:val="20"/>
        </w:rPr>
        <w:t>recorded</w:t>
      </w:r>
      <w:proofErr w:type="gramEnd"/>
      <w:r>
        <w:rPr>
          <w:rFonts w:ascii="Arial" w:hAnsi="Arial" w:cs="Arial"/>
          <w:sz w:val="20"/>
          <w:szCs w:val="20"/>
        </w:rPr>
        <w:t xml:space="preserve"> and any results or actions identified will be posted on all company notice boards giving the information its widest circulation.</w:t>
      </w:r>
    </w:p>
    <w:p w14:paraId="4867B23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D2C7AB6" w14:textId="77777777" w:rsidR="005604CB" w:rsidRDefault="005604CB">
      <w:pPr>
        <w:widowControl w:val="0"/>
        <w:autoSpaceDE w:val="0"/>
        <w:autoSpaceDN w:val="0"/>
        <w:adjustRightInd w:val="0"/>
        <w:spacing w:after="0" w:line="299" w:lineRule="exact"/>
        <w:rPr>
          <w:rFonts w:ascii="Times New Roman" w:hAnsi="Times New Roman"/>
          <w:sz w:val="24"/>
          <w:szCs w:val="24"/>
        </w:rPr>
      </w:pPr>
    </w:p>
    <w:p w14:paraId="3E6C81B1" w14:textId="77777777" w:rsidR="005604CB" w:rsidRPr="00703382" w:rsidRDefault="00B77AA1" w:rsidP="00B77AA1">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4.02 </w:t>
      </w:r>
      <w:r w:rsidR="005604CB" w:rsidRPr="00703382">
        <w:rPr>
          <w:rFonts w:ascii="Arial" w:hAnsi="Arial" w:cs="Arial"/>
          <w:b/>
          <w:sz w:val="20"/>
          <w:szCs w:val="20"/>
        </w:rPr>
        <w:t>ENVIRONMENTAL IMPLEMENTATION STANDARDS</w:t>
      </w:r>
    </w:p>
    <w:p w14:paraId="63B83A84"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2DA9C447" w14:textId="77777777" w:rsidR="005604CB" w:rsidRDefault="005604CB">
      <w:pPr>
        <w:widowControl w:val="0"/>
        <w:overflowPunct w:val="0"/>
        <w:autoSpaceDE w:val="0"/>
        <w:autoSpaceDN w:val="0"/>
        <w:adjustRightInd w:val="0"/>
        <w:spacing w:after="0" w:line="251" w:lineRule="auto"/>
        <w:ind w:right="20"/>
        <w:jc w:val="both"/>
        <w:rPr>
          <w:rFonts w:ascii="Times New Roman" w:hAnsi="Times New Roman"/>
          <w:sz w:val="24"/>
          <w:szCs w:val="24"/>
        </w:rPr>
      </w:pPr>
      <w:r>
        <w:rPr>
          <w:rFonts w:ascii="Arial" w:hAnsi="Arial" w:cs="Arial"/>
          <w:sz w:val="19"/>
          <w:szCs w:val="19"/>
        </w:rPr>
        <w:t>Responsible managers shall ensure that a document is prepared covering the environmental aspects of their operations. These documents will identify the hazards within the workplace which may present risk to the environment. Systems for eliminating or reducing these risks and for the complying with the environmental standards shall be identified along with methods for monitoring the effectiveness of the procedures.</w:t>
      </w:r>
    </w:p>
    <w:p w14:paraId="64DBA7F7" w14:textId="77777777" w:rsidR="005604CB" w:rsidRDefault="005604CB">
      <w:pPr>
        <w:widowControl w:val="0"/>
        <w:autoSpaceDE w:val="0"/>
        <w:autoSpaceDN w:val="0"/>
        <w:adjustRightInd w:val="0"/>
        <w:spacing w:after="0" w:line="245" w:lineRule="exact"/>
        <w:rPr>
          <w:rFonts w:ascii="Times New Roman" w:hAnsi="Times New Roman"/>
          <w:sz w:val="24"/>
          <w:szCs w:val="24"/>
        </w:rPr>
      </w:pPr>
    </w:p>
    <w:p w14:paraId="59C79635"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Each document shall include the following items:</w:t>
      </w:r>
    </w:p>
    <w:p w14:paraId="58DA432C"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484FD99B" w14:textId="77777777" w:rsidR="005604CB" w:rsidRDefault="005604CB" w:rsidP="00A90A3F">
      <w:pPr>
        <w:widowControl w:val="0"/>
        <w:numPr>
          <w:ilvl w:val="0"/>
          <w:numId w:val="45"/>
        </w:numPr>
        <w:overflowPunct w:val="0"/>
        <w:autoSpaceDE w:val="0"/>
        <w:autoSpaceDN w:val="0"/>
        <w:adjustRightInd w:val="0"/>
        <w:spacing w:after="0" w:line="240" w:lineRule="auto"/>
        <w:jc w:val="both"/>
        <w:rPr>
          <w:rFonts w:ascii="Times New Roman" w:hAnsi="Times New Roman"/>
          <w:sz w:val="24"/>
          <w:szCs w:val="24"/>
        </w:rPr>
      </w:pPr>
      <w:r>
        <w:rPr>
          <w:rFonts w:ascii="Arial" w:hAnsi="Arial" w:cs="Arial"/>
          <w:sz w:val="20"/>
          <w:szCs w:val="20"/>
        </w:rPr>
        <w:t xml:space="preserve">The provision </w:t>
      </w:r>
      <w:proofErr w:type="gramStart"/>
      <w:r>
        <w:rPr>
          <w:rFonts w:ascii="Arial" w:hAnsi="Arial" w:cs="Arial"/>
          <w:sz w:val="20"/>
          <w:szCs w:val="20"/>
        </w:rPr>
        <w:t>of,</w:t>
      </w:r>
      <w:proofErr w:type="gramEnd"/>
      <w:r>
        <w:rPr>
          <w:rFonts w:ascii="Arial" w:hAnsi="Arial" w:cs="Arial"/>
          <w:sz w:val="20"/>
          <w:szCs w:val="20"/>
        </w:rPr>
        <w:t xml:space="preserve"> instruction and training</w:t>
      </w:r>
    </w:p>
    <w:p w14:paraId="3A5BFB5B" w14:textId="77777777" w:rsidR="005604CB" w:rsidRDefault="005604CB">
      <w:pPr>
        <w:widowControl w:val="0"/>
        <w:autoSpaceDE w:val="0"/>
        <w:autoSpaceDN w:val="0"/>
        <w:adjustRightInd w:val="0"/>
        <w:spacing w:after="0" w:line="254" w:lineRule="exact"/>
        <w:rPr>
          <w:rFonts w:ascii="Times New Roman" w:hAnsi="Times New Roman"/>
          <w:sz w:val="24"/>
          <w:szCs w:val="24"/>
        </w:rPr>
      </w:pPr>
    </w:p>
    <w:p w14:paraId="75C6A90C" w14:textId="77777777" w:rsidR="005604CB" w:rsidRDefault="005604CB" w:rsidP="00A90A3F">
      <w:pPr>
        <w:widowControl w:val="0"/>
        <w:numPr>
          <w:ilvl w:val="0"/>
          <w:numId w:val="45"/>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Environmental performance standards</w:t>
      </w:r>
    </w:p>
    <w:p w14:paraId="61502D24"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5BE09A9D" w14:textId="77777777" w:rsidR="005604CB" w:rsidRDefault="005604CB" w:rsidP="00A90A3F">
      <w:pPr>
        <w:widowControl w:val="0"/>
        <w:numPr>
          <w:ilvl w:val="0"/>
          <w:numId w:val="45"/>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Environmental incident investigation and reporting</w:t>
      </w:r>
    </w:p>
    <w:p w14:paraId="52985F63"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3A903773" w14:textId="77777777" w:rsidR="005604CB" w:rsidRDefault="005604CB" w:rsidP="00A90A3F">
      <w:pPr>
        <w:widowControl w:val="0"/>
        <w:numPr>
          <w:ilvl w:val="0"/>
          <w:numId w:val="45"/>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Auditing procedures</w:t>
      </w:r>
    </w:p>
    <w:p w14:paraId="49AC127D"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694E2BD6" w14:textId="77777777" w:rsidR="005604CB" w:rsidRDefault="005604CB" w:rsidP="00A90A3F">
      <w:pPr>
        <w:widowControl w:val="0"/>
        <w:numPr>
          <w:ilvl w:val="0"/>
          <w:numId w:val="45"/>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Environmental improvement programme</w:t>
      </w:r>
    </w:p>
    <w:p w14:paraId="76F4963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032D3C2" w14:textId="77777777" w:rsidR="005604CB" w:rsidRDefault="005604CB">
      <w:pPr>
        <w:widowControl w:val="0"/>
        <w:autoSpaceDE w:val="0"/>
        <w:autoSpaceDN w:val="0"/>
        <w:adjustRightInd w:val="0"/>
        <w:spacing w:after="0" w:line="299" w:lineRule="exact"/>
        <w:rPr>
          <w:rFonts w:ascii="Times New Roman" w:hAnsi="Times New Roman"/>
          <w:sz w:val="24"/>
          <w:szCs w:val="24"/>
        </w:rPr>
      </w:pPr>
    </w:p>
    <w:p w14:paraId="58F279FD"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Where appropriate, each document shall include an environmental impact assessment.</w:t>
      </w:r>
    </w:p>
    <w:p w14:paraId="693EC7C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884356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3027FA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1E7D01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5277CB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6E766D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6605BE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9B3AAE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CB03A0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FB018A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1ADC7C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2D52D4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736C16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AA75B2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15F9D0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C17536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5E6A18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BCFAA7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8CB326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65A7D5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886D16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71C977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EEA8BEA" w14:textId="77777777" w:rsidR="005604CB" w:rsidRDefault="005604CB">
      <w:pPr>
        <w:widowControl w:val="0"/>
        <w:autoSpaceDE w:val="0"/>
        <w:autoSpaceDN w:val="0"/>
        <w:adjustRightInd w:val="0"/>
        <w:spacing w:after="0" w:line="214" w:lineRule="exact"/>
        <w:rPr>
          <w:rFonts w:ascii="Times New Roman" w:hAnsi="Times New Roman"/>
          <w:sz w:val="24"/>
          <w:szCs w:val="24"/>
        </w:rPr>
      </w:pPr>
    </w:p>
    <w:p w14:paraId="77065CE2"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4A2631E1" w14:textId="77777777" w:rsidR="005604CB" w:rsidRDefault="005604CB">
      <w:pPr>
        <w:widowControl w:val="0"/>
        <w:autoSpaceDE w:val="0"/>
        <w:autoSpaceDN w:val="0"/>
        <w:adjustRightInd w:val="0"/>
        <w:spacing w:after="0" w:line="190" w:lineRule="exact"/>
        <w:rPr>
          <w:rFonts w:ascii="Times New Roman" w:hAnsi="Times New Roman"/>
          <w:sz w:val="24"/>
          <w:szCs w:val="24"/>
        </w:rPr>
      </w:pPr>
      <w:bookmarkStart w:id="8" w:name="page10"/>
      <w:bookmarkEnd w:id="8"/>
    </w:p>
    <w:p w14:paraId="36544E3E" w14:textId="77777777" w:rsidR="005604CB" w:rsidRPr="00B2159C" w:rsidRDefault="00E42849" w:rsidP="00E42849">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4.03 </w:t>
      </w:r>
      <w:r w:rsidR="005604CB" w:rsidRPr="00B2159C">
        <w:rPr>
          <w:rFonts w:ascii="Arial" w:hAnsi="Arial" w:cs="Arial"/>
          <w:b/>
          <w:sz w:val="20"/>
          <w:szCs w:val="20"/>
        </w:rPr>
        <w:t>ENVIRONMENTAL PERFORMANCE</w:t>
      </w:r>
    </w:p>
    <w:p w14:paraId="5B4A81A1"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545BE6E9"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Environmental matters will be properly considered in all new developments and procedures, paying particular attention to the requirements of the Environmental Protection Act 1990.</w:t>
      </w:r>
    </w:p>
    <w:p w14:paraId="64B66849"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44CBAB16"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Methods that have been established for monitoring and recording compliance with legal obligations in respect of routine liquid and gaseous effluent discharges and liquid and solid disposal will be detailed.</w:t>
      </w:r>
    </w:p>
    <w:p w14:paraId="546F3A6A"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4A20E307"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 xml:space="preserve">Methods used for elimination of waste at source or </w:t>
      </w:r>
      <w:proofErr w:type="gramStart"/>
      <w:r>
        <w:rPr>
          <w:rFonts w:ascii="Arial" w:hAnsi="Arial" w:cs="Arial"/>
          <w:sz w:val="20"/>
          <w:szCs w:val="20"/>
        </w:rPr>
        <w:t>recycling</w:t>
      </w:r>
      <w:proofErr w:type="gramEnd"/>
      <w:r>
        <w:rPr>
          <w:rFonts w:ascii="Arial" w:hAnsi="Arial" w:cs="Arial"/>
          <w:sz w:val="20"/>
          <w:szCs w:val="20"/>
        </w:rPr>
        <w:t xml:space="preserve"> or reuse of materials will be included, paying particular attention to the possibilities for materials substitution in processes.</w:t>
      </w:r>
    </w:p>
    <w:p w14:paraId="6AB25A4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73F6F93" w14:textId="77777777" w:rsidR="005604CB" w:rsidRDefault="005604CB">
      <w:pPr>
        <w:widowControl w:val="0"/>
        <w:autoSpaceDE w:val="0"/>
        <w:autoSpaceDN w:val="0"/>
        <w:adjustRightInd w:val="0"/>
        <w:spacing w:after="0" w:line="299" w:lineRule="exact"/>
        <w:rPr>
          <w:rFonts w:ascii="Times New Roman" w:hAnsi="Times New Roman"/>
          <w:sz w:val="24"/>
          <w:szCs w:val="24"/>
        </w:rPr>
      </w:pPr>
    </w:p>
    <w:p w14:paraId="37A8434E" w14:textId="77777777" w:rsidR="005604CB" w:rsidRPr="00B2159C" w:rsidRDefault="00E42849" w:rsidP="00E42849">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4.04 </w:t>
      </w:r>
      <w:r w:rsidR="005604CB" w:rsidRPr="00B2159C">
        <w:rPr>
          <w:rFonts w:ascii="Arial" w:hAnsi="Arial" w:cs="Arial"/>
          <w:b/>
          <w:sz w:val="20"/>
          <w:szCs w:val="20"/>
        </w:rPr>
        <w:t>ENVIRONMENTAL INCIDENTS</w:t>
      </w:r>
    </w:p>
    <w:p w14:paraId="4D2AC633"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7D027B93" w14:textId="77777777" w:rsidR="005604CB" w:rsidRDefault="005604CB">
      <w:pPr>
        <w:widowControl w:val="0"/>
        <w:overflowPunct w:val="0"/>
        <w:autoSpaceDE w:val="0"/>
        <w:autoSpaceDN w:val="0"/>
        <w:adjustRightInd w:val="0"/>
        <w:spacing w:after="0" w:line="206" w:lineRule="auto"/>
        <w:ind w:right="20"/>
        <w:rPr>
          <w:rFonts w:ascii="Times New Roman" w:hAnsi="Times New Roman"/>
          <w:sz w:val="24"/>
          <w:szCs w:val="24"/>
        </w:rPr>
      </w:pPr>
      <w:r>
        <w:rPr>
          <w:rFonts w:ascii="Arial" w:hAnsi="Arial" w:cs="Arial"/>
          <w:sz w:val="20"/>
          <w:szCs w:val="20"/>
        </w:rPr>
        <w:t>Investigation and reporting all abnormal occurrences with environmental implications will be recorded and investigated along with any complaints from 3</w:t>
      </w:r>
      <w:r>
        <w:rPr>
          <w:rFonts w:ascii="Arial" w:hAnsi="Arial" w:cs="Arial"/>
          <w:sz w:val="25"/>
          <w:szCs w:val="25"/>
          <w:vertAlign w:val="superscript"/>
        </w:rPr>
        <w:t>rd</w:t>
      </w:r>
      <w:r>
        <w:rPr>
          <w:rFonts w:ascii="Arial" w:hAnsi="Arial" w:cs="Arial"/>
          <w:sz w:val="20"/>
          <w:szCs w:val="20"/>
        </w:rPr>
        <w:t xml:space="preserve"> parties.</w:t>
      </w:r>
    </w:p>
    <w:p w14:paraId="634BA991" w14:textId="77777777" w:rsidR="005604CB" w:rsidRDefault="005604CB">
      <w:pPr>
        <w:widowControl w:val="0"/>
        <w:autoSpaceDE w:val="0"/>
        <w:autoSpaceDN w:val="0"/>
        <w:adjustRightInd w:val="0"/>
        <w:spacing w:after="0" w:line="41" w:lineRule="exact"/>
        <w:rPr>
          <w:rFonts w:ascii="Times New Roman" w:hAnsi="Times New Roman"/>
          <w:sz w:val="24"/>
          <w:szCs w:val="24"/>
        </w:rPr>
      </w:pPr>
    </w:p>
    <w:p w14:paraId="68B5008E"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Investigations will be carried out by the responsible manager with assistance from the environmental advisor where required.</w:t>
      </w:r>
    </w:p>
    <w:p w14:paraId="02E34279"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6379CB3C"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All environmental incident reports will be forwarded to the responsible Director for comment and raising at the following Board of Directors meeting.</w:t>
      </w:r>
    </w:p>
    <w:p w14:paraId="5276AE3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E074B27" w14:textId="77777777" w:rsidR="005604CB" w:rsidRPr="00B2159C" w:rsidRDefault="005604CB">
      <w:pPr>
        <w:widowControl w:val="0"/>
        <w:autoSpaceDE w:val="0"/>
        <w:autoSpaceDN w:val="0"/>
        <w:adjustRightInd w:val="0"/>
        <w:spacing w:after="0" w:line="299" w:lineRule="exact"/>
        <w:rPr>
          <w:rFonts w:ascii="Times New Roman" w:hAnsi="Times New Roman"/>
          <w:b/>
          <w:sz w:val="24"/>
          <w:szCs w:val="24"/>
        </w:rPr>
      </w:pPr>
    </w:p>
    <w:p w14:paraId="68DAEDB5" w14:textId="77777777" w:rsidR="005604CB" w:rsidRPr="00B2159C" w:rsidRDefault="002129C2" w:rsidP="002129C2">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4.05 </w:t>
      </w:r>
      <w:r w:rsidR="005604CB" w:rsidRPr="00B2159C">
        <w:rPr>
          <w:rFonts w:ascii="Arial" w:hAnsi="Arial" w:cs="Arial"/>
          <w:b/>
          <w:sz w:val="20"/>
          <w:szCs w:val="20"/>
        </w:rPr>
        <w:t>ENVIRONMENTAL AUDITING</w:t>
      </w:r>
    </w:p>
    <w:p w14:paraId="31DE3117"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340E0E42"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The arrangements, format and frequency of all environmental audits shall be documented in line with environmental audit procedures. Such audits will be carried out as necessary or when significant changes to the 1990 Act or significant changes to the company’s operations.</w:t>
      </w:r>
    </w:p>
    <w:p w14:paraId="1A45B7B8" w14:textId="77777777" w:rsidR="005604CB" w:rsidRDefault="005604CB">
      <w:pPr>
        <w:widowControl w:val="0"/>
        <w:autoSpaceDE w:val="0"/>
        <w:autoSpaceDN w:val="0"/>
        <w:adjustRightInd w:val="0"/>
        <w:spacing w:after="0" w:line="267" w:lineRule="exact"/>
        <w:rPr>
          <w:rFonts w:ascii="Times New Roman" w:hAnsi="Times New Roman"/>
          <w:sz w:val="24"/>
          <w:szCs w:val="24"/>
        </w:rPr>
      </w:pPr>
    </w:p>
    <w:p w14:paraId="7FA5DB17" w14:textId="77777777" w:rsidR="005604CB" w:rsidRDefault="005604CB">
      <w:pPr>
        <w:widowControl w:val="0"/>
        <w:autoSpaceDE w:val="0"/>
        <w:autoSpaceDN w:val="0"/>
        <w:adjustRightInd w:val="0"/>
        <w:spacing w:after="0" w:line="240" w:lineRule="auto"/>
        <w:rPr>
          <w:rFonts w:ascii="Times New Roman" w:hAnsi="Times New Roman"/>
          <w:sz w:val="24"/>
          <w:szCs w:val="24"/>
        </w:rPr>
      </w:pPr>
      <w:r>
        <w:rPr>
          <w:rFonts w:ascii="Arial" w:hAnsi="Arial" w:cs="Arial"/>
          <w:sz w:val="19"/>
          <w:szCs w:val="19"/>
        </w:rPr>
        <w:t>Where audits are carried out, a copy shall be forwarded to the responsible Director for comment and or action.</w:t>
      </w:r>
    </w:p>
    <w:p w14:paraId="18D30BFA"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737F2ACB"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Environmental Inspections</w:t>
      </w:r>
    </w:p>
    <w:p w14:paraId="709997B1"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4F5D5B82" w14:textId="77777777" w:rsidR="005604CB" w:rsidRDefault="005604CB">
      <w:pPr>
        <w:widowControl w:val="0"/>
        <w:overflowPunct w:val="0"/>
        <w:autoSpaceDE w:val="0"/>
        <w:autoSpaceDN w:val="0"/>
        <w:adjustRightInd w:val="0"/>
        <w:spacing w:after="0" w:line="258" w:lineRule="auto"/>
        <w:ind w:right="20"/>
        <w:jc w:val="both"/>
        <w:rPr>
          <w:rFonts w:ascii="Times New Roman" w:hAnsi="Times New Roman"/>
          <w:sz w:val="24"/>
          <w:szCs w:val="24"/>
        </w:rPr>
      </w:pPr>
      <w:r>
        <w:rPr>
          <w:rFonts w:ascii="Arial" w:hAnsi="Arial" w:cs="Arial"/>
          <w:sz w:val="19"/>
          <w:szCs w:val="19"/>
        </w:rPr>
        <w:t xml:space="preserve">The company will conduct a system of site environmental inspections. Where a site environmental inspection is conducted, the site agent will be issued with a copy of the environmental inspection report, which will detail any issues, which have been noted during the inspection. The Site Agent will be expected to comply with any requirements stipulated by the Inspecting Person immediately (where practicable). Enquiries will be first addressed with the Inspecting Person. If further issues are to be addressed, the company management is to be contacted. Where requests for works to cease are made on environmental grounds, this will be complied </w:t>
      </w:r>
      <w:proofErr w:type="gramStart"/>
      <w:r>
        <w:rPr>
          <w:rFonts w:ascii="Arial" w:hAnsi="Arial" w:cs="Arial"/>
          <w:sz w:val="19"/>
          <w:szCs w:val="19"/>
        </w:rPr>
        <w:t>with</w:t>
      </w:r>
      <w:proofErr w:type="gramEnd"/>
      <w:r>
        <w:rPr>
          <w:rFonts w:ascii="Arial" w:hAnsi="Arial" w:cs="Arial"/>
          <w:sz w:val="19"/>
          <w:szCs w:val="19"/>
        </w:rPr>
        <w:t xml:space="preserve"> and any enquiries will be made with company management.</w:t>
      </w:r>
    </w:p>
    <w:p w14:paraId="4B8C6DF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56320C6" w14:textId="77777777" w:rsidR="005604CB" w:rsidRPr="00B2159C" w:rsidRDefault="005604CB">
      <w:pPr>
        <w:widowControl w:val="0"/>
        <w:autoSpaceDE w:val="0"/>
        <w:autoSpaceDN w:val="0"/>
        <w:adjustRightInd w:val="0"/>
        <w:spacing w:after="0" w:line="320" w:lineRule="exact"/>
        <w:rPr>
          <w:rFonts w:ascii="Times New Roman" w:hAnsi="Times New Roman"/>
          <w:b/>
          <w:sz w:val="24"/>
          <w:szCs w:val="24"/>
        </w:rPr>
      </w:pPr>
    </w:p>
    <w:p w14:paraId="26ED44CA" w14:textId="77777777" w:rsidR="005604CB" w:rsidRPr="00B2159C" w:rsidRDefault="002129C2" w:rsidP="002129C2">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4.06 </w:t>
      </w:r>
      <w:r w:rsidR="005604CB" w:rsidRPr="00B2159C">
        <w:rPr>
          <w:rFonts w:ascii="Arial" w:hAnsi="Arial" w:cs="Arial"/>
          <w:b/>
          <w:sz w:val="20"/>
          <w:szCs w:val="20"/>
        </w:rPr>
        <w:t>ENVIRONMENTAL IMPROVEMENT PROGRAMME</w:t>
      </w:r>
    </w:p>
    <w:p w14:paraId="7774D2B2"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57C3E448"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 xml:space="preserve">The Company will prepare annually an environmental improvement programme, which will include plans in each of the following </w:t>
      </w:r>
      <w:proofErr w:type="gramStart"/>
      <w:r>
        <w:rPr>
          <w:rFonts w:ascii="Arial" w:hAnsi="Arial" w:cs="Arial"/>
          <w:sz w:val="20"/>
          <w:szCs w:val="20"/>
        </w:rPr>
        <w:t>areas</w:t>
      </w:r>
      <w:proofErr w:type="gramEnd"/>
    </w:p>
    <w:p w14:paraId="11199479"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1D61922B" w14:textId="77777777" w:rsidR="005604CB" w:rsidRDefault="005604CB" w:rsidP="000730DB">
      <w:pPr>
        <w:widowControl w:val="0"/>
        <w:numPr>
          <w:ilvl w:val="0"/>
          <w:numId w:val="46"/>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Objectives</w:t>
      </w:r>
    </w:p>
    <w:p w14:paraId="4331358A"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51DFD8A2" w14:textId="77777777" w:rsidR="005604CB" w:rsidRDefault="005604CB" w:rsidP="000730DB">
      <w:pPr>
        <w:widowControl w:val="0"/>
        <w:numPr>
          <w:ilvl w:val="0"/>
          <w:numId w:val="46"/>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 xml:space="preserve">Audit </w:t>
      </w:r>
      <w:proofErr w:type="gramStart"/>
      <w:r>
        <w:rPr>
          <w:rFonts w:ascii="Arial" w:hAnsi="Arial" w:cs="Arial"/>
          <w:sz w:val="20"/>
          <w:szCs w:val="20"/>
        </w:rPr>
        <w:t>programme</w:t>
      </w:r>
      <w:proofErr w:type="gramEnd"/>
    </w:p>
    <w:p w14:paraId="13868F1A"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2C2CA087" w14:textId="77777777" w:rsidR="005604CB" w:rsidRDefault="005604CB" w:rsidP="000730DB">
      <w:pPr>
        <w:widowControl w:val="0"/>
        <w:numPr>
          <w:ilvl w:val="0"/>
          <w:numId w:val="46"/>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Training needs</w:t>
      </w:r>
    </w:p>
    <w:p w14:paraId="47172AD7"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5ED3651A" w14:textId="77777777" w:rsidR="005604CB" w:rsidRDefault="005604CB" w:rsidP="000730DB">
      <w:pPr>
        <w:widowControl w:val="0"/>
        <w:numPr>
          <w:ilvl w:val="0"/>
          <w:numId w:val="46"/>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 xml:space="preserve">Review of resources to support the </w:t>
      </w:r>
      <w:proofErr w:type="gramStart"/>
      <w:r>
        <w:rPr>
          <w:rFonts w:ascii="Arial" w:hAnsi="Arial" w:cs="Arial"/>
          <w:sz w:val="20"/>
          <w:szCs w:val="20"/>
        </w:rPr>
        <w:t>programme</w:t>
      </w:r>
      <w:proofErr w:type="gramEnd"/>
    </w:p>
    <w:p w14:paraId="6EDA7EF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F45D8D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59CADE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6C89C8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9291166" w14:textId="77777777" w:rsidR="005604CB" w:rsidRDefault="005604CB">
      <w:pPr>
        <w:widowControl w:val="0"/>
        <w:autoSpaceDE w:val="0"/>
        <w:autoSpaceDN w:val="0"/>
        <w:adjustRightInd w:val="0"/>
        <w:spacing w:after="0" w:line="374" w:lineRule="exact"/>
        <w:rPr>
          <w:rFonts w:ascii="Times New Roman" w:hAnsi="Times New Roman"/>
          <w:sz w:val="24"/>
          <w:szCs w:val="24"/>
        </w:rPr>
      </w:pPr>
    </w:p>
    <w:p w14:paraId="378D5EA8" w14:textId="77777777" w:rsidR="005604CB" w:rsidRDefault="005604CB">
      <w:pPr>
        <w:widowControl w:val="0"/>
        <w:autoSpaceDE w:val="0"/>
        <w:autoSpaceDN w:val="0"/>
        <w:adjustRightInd w:val="0"/>
        <w:spacing w:after="0" w:line="190" w:lineRule="exact"/>
        <w:rPr>
          <w:rFonts w:ascii="Times New Roman" w:hAnsi="Times New Roman"/>
          <w:sz w:val="24"/>
          <w:szCs w:val="24"/>
        </w:rPr>
      </w:pPr>
      <w:bookmarkStart w:id="9" w:name="page11"/>
      <w:bookmarkEnd w:id="9"/>
    </w:p>
    <w:p w14:paraId="45751C63" w14:textId="77777777" w:rsidR="005604CB" w:rsidRPr="00B2159C" w:rsidRDefault="002129C2" w:rsidP="002129C2">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4.07 </w:t>
      </w:r>
      <w:r w:rsidR="005604CB" w:rsidRPr="00B2159C">
        <w:rPr>
          <w:rFonts w:ascii="Arial" w:hAnsi="Arial" w:cs="Arial"/>
          <w:b/>
          <w:sz w:val="20"/>
          <w:szCs w:val="20"/>
        </w:rPr>
        <w:t>ENVIRONMENTAL IMPACT ASSESSMENTS</w:t>
      </w:r>
    </w:p>
    <w:p w14:paraId="38CED523"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71D36B04"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Before the introduction of new plant, equipment, processes or construction projects, a systematic study will be undertaken to ensure that adequate consideration is given to possible environmental hazards as a minimum this will include:</w:t>
      </w:r>
    </w:p>
    <w:p w14:paraId="56BD6759" w14:textId="77777777" w:rsidR="005604CB" w:rsidRDefault="005604CB">
      <w:pPr>
        <w:widowControl w:val="0"/>
        <w:autoSpaceDE w:val="0"/>
        <w:autoSpaceDN w:val="0"/>
        <w:adjustRightInd w:val="0"/>
        <w:spacing w:after="0" w:line="254" w:lineRule="exact"/>
        <w:rPr>
          <w:rFonts w:ascii="Times New Roman" w:hAnsi="Times New Roman"/>
          <w:sz w:val="24"/>
          <w:szCs w:val="24"/>
        </w:rPr>
      </w:pPr>
    </w:p>
    <w:p w14:paraId="3B329494" w14:textId="77777777" w:rsidR="005604CB" w:rsidRDefault="005604CB" w:rsidP="000730DB">
      <w:pPr>
        <w:widowControl w:val="0"/>
        <w:numPr>
          <w:ilvl w:val="0"/>
          <w:numId w:val="47"/>
        </w:numPr>
        <w:overflowPunct w:val="0"/>
        <w:autoSpaceDE w:val="0"/>
        <w:autoSpaceDN w:val="0"/>
        <w:adjustRightInd w:val="0"/>
        <w:spacing w:after="0" w:line="239" w:lineRule="auto"/>
        <w:ind w:hanging="294"/>
        <w:jc w:val="both"/>
        <w:rPr>
          <w:rFonts w:ascii="Times New Roman" w:hAnsi="Times New Roman"/>
          <w:sz w:val="24"/>
          <w:szCs w:val="24"/>
        </w:rPr>
      </w:pPr>
      <w:r>
        <w:rPr>
          <w:rFonts w:ascii="Arial" w:hAnsi="Arial" w:cs="Arial"/>
          <w:sz w:val="20"/>
          <w:szCs w:val="20"/>
        </w:rPr>
        <w:t>Identification of substances that may cause harm to the environmental.</w:t>
      </w:r>
    </w:p>
    <w:p w14:paraId="1E7AC40A" w14:textId="77777777" w:rsidR="005604CB" w:rsidRDefault="005604CB" w:rsidP="000730DB">
      <w:pPr>
        <w:widowControl w:val="0"/>
        <w:autoSpaceDE w:val="0"/>
        <w:autoSpaceDN w:val="0"/>
        <w:adjustRightInd w:val="0"/>
        <w:spacing w:after="0" w:line="284" w:lineRule="exact"/>
        <w:ind w:left="720" w:hanging="294"/>
        <w:rPr>
          <w:rFonts w:ascii="Times New Roman" w:hAnsi="Times New Roman"/>
          <w:sz w:val="24"/>
          <w:szCs w:val="24"/>
        </w:rPr>
      </w:pPr>
    </w:p>
    <w:p w14:paraId="66BF780A" w14:textId="77777777" w:rsidR="005604CB" w:rsidRDefault="005604CB" w:rsidP="000730DB">
      <w:pPr>
        <w:widowControl w:val="0"/>
        <w:numPr>
          <w:ilvl w:val="0"/>
          <w:numId w:val="47"/>
        </w:numPr>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Assessments of the techniques available to eliminate, minimise or render harmless releases of such substances as to establish “best environmental techniques” (BAT).</w:t>
      </w:r>
    </w:p>
    <w:p w14:paraId="5A6D119D" w14:textId="77777777" w:rsidR="005604CB" w:rsidRDefault="005604CB" w:rsidP="000730DB">
      <w:pPr>
        <w:widowControl w:val="0"/>
        <w:autoSpaceDE w:val="0"/>
        <w:autoSpaceDN w:val="0"/>
        <w:adjustRightInd w:val="0"/>
        <w:spacing w:after="0" w:line="285" w:lineRule="exact"/>
        <w:ind w:left="720" w:hanging="294"/>
        <w:rPr>
          <w:rFonts w:ascii="Times New Roman" w:hAnsi="Times New Roman"/>
          <w:sz w:val="24"/>
          <w:szCs w:val="24"/>
        </w:rPr>
      </w:pPr>
    </w:p>
    <w:p w14:paraId="2549A926" w14:textId="77777777" w:rsidR="005604CB" w:rsidRDefault="005604CB" w:rsidP="000730DB">
      <w:pPr>
        <w:widowControl w:val="0"/>
        <w:numPr>
          <w:ilvl w:val="0"/>
          <w:numId w:val="47"/>
        </w:numPr>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An assessment of the possible impact of the process on the environment to establish “Best practical environmental option” (BEPEO).</w:t>
      </w:r>
    </w:p>
    <w:p w14:paraId="15EAECFA" w14:textId="77777777" w:rsidR="005604CB" w:rsidRDefault="005604CB" w:rsidP="000730DB">
      <w:pPr>
        <w:widowControl w:val="0"/>
        <w:autoSpaceDE w:val="0"/>
        <w:autoSpaceDN w:val="0"/>
        <w:adjustRightInd w:val="0"/>
        <w:spacing w:after="0" w:line="285" w:lineRule="exact"/>
        <w:ind w:left="720" w:hanging="294"/>
        <w:rPr>
          <w:rFonts w:ascii="Times New Roman" w:hAnsi="Times New Roman"/>
          <w:sz w:val="24"/>
          <w:szCs w:val="24"/>
        </w:rPr>
      </w:pPr>
    </w:p>
    <w:p w14:paraId="7091E1F3" w14:textId="77777777" w:rsidR="005604CB" w:rsidRDefault="005604CB" w:rsidP="000730DB">
      <w:pPr>
        <w:widowControl w:val="0"/>
        <w:numPr>
          <w:ilvl w:val="0"/>
          <w:numId w:val="47"/>
        </w:numPr>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19"/>
          <w:szCs w:val="19"/>
        </w:rPr>
        <w:t>Where existing installations and processes there is a record of poor environmental performance the process/installation will be assessed and included in the environmental improvement programme.</w:t>
      </w:r>
    </w:p>
    <w:p w14:paraId="27960AC9" w14:textId="77777777" w:rsidR="005604CB" w:rsidRDefault="005604CB">
      <w:pPr>
        <w:widowControl w:val="0"/>
        <w:autoSpaceDE w:val="0"/>
        <w:autoSpaceDN w:val="0"/>
        <w:adjustRightInd w:val="0"/>
        <w:spacing w:after="0" w:line="298" w:lineRule="exact"/>
        <w:rPr>
          <w:rFonts w:ascii="Times New Roman" w:hAnsi="Times New Roman"/>
          <w:sz w:val="24"/>
          <w:szCs w:val="24"/>
        </w:rPr>
      </w:pPr>
    </w:p>
    <w:p w14:paraId="42287CE3" w14:textId="77777777" w:rsidR="005604CB" w:rsidRPr="00B2159C" w:rsidRDefault="002129C2" w:rsidP="002129C2">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4.08 </w:t>
      </w:r>
      <w:r w:rsidR="005604CB" w:rsidRPr="00B2159C">
        <w:rPr>
          <w:rFonts w:ascii="Arial" w:hAnsi="Arial" w:cs="Arial"/>
          <w:b/>
          <w:sz w:val="20"/>
          <w:szCs w:val="20"/>
        </w:rPr>
        <w:t>RECYCLING</w:t>
      </w:r>
    </w:p>
    <w:p w14:paraId="264BEF53"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4A291B58"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The company will within its environmental management systems identify those materials that are subject to disposal by normal methods and assess if recycling is an option for their disposal.</w:t>
      </w:r>
    </w:p>
    <w:p w14:paraId="260AD0CB" w14:textId="77777777" w:rsidR="005604CB" w:rsidRDefault="005604CB">
      <w:pPr>
        <w:widowControl w:val="0"/>
        <w:autoSpaceDE w:val="0"/>
        <w:autoSpaceDN w:val="0"/>
        <w:adjustRightInd w:val="0"/>
        <w:spacing w:after="0" w:line="14" w:lineRule="exact"/>
        <w:rPr>
          <w:rFonts w:ascii="Times New Roman" w:hAnsi="Times New Roman"/>
          <w:sz w:val="24"/>
          <w:szCs w:val="24"/>
        </w:rPr>
      </w:pPr>
    </w:p>
    <w:p w14:paraId="07F8BCB6"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The company will make the necessary arrangements for the recycling of:</w:t>
      </w:r>
    </w:p>
    <w:p w14:paraId="6C6C5819"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137CA9F3" w14:textId="77777777" w:rsidR="005604CB" w:rsidRDefault="005604CB" w:rsidP="000730DB">
      <w:pPr>
        <w:widowControl w:val="0"/>
        <w:numPr>
          <w:ilvl w:val="0"/>
          <w:numId w:val="48"/>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Paper</w:t>
      </w:r>
    </w:p>
    <w:p w14:paraId="3090944A"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35959986" w14:textId="77777777" w:rsidR="005604CB" w:rsidRDefault="005604CB" w:rsidP="000730DB">
      <w:pPr>
        <w:widowControl w:val="0"/>
        <w:numPr>
          <w:ilvl w:val="0"/>
          <w:numId w:val="48"/>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Cardboard</w:t>
      </w:r>
    </w:p>
    <w:p w14:paraId="472F7DD3"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03FAE0D2" w14:textId="77777777" w:rsidR="005604CB" w:rsidRDefault="005604CB" w:rsidP="000730DB">
      <w:pPr>
        <w:widowControl w:val="0"/>
        <w:numPr>
          <w:ilvl w:val="0"/>
          <w:numId w:val="48"/>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Metals</w:t>
      </w:r>
    </w:p>
    <w:p w14:paraId="4A8F919C"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00D1E5CB" w14:textId="77777777" w:rsidR="005604CB" w:rsidRDefault="005604CB" w:rsidP="000730DB">
      <w:pPr>
        <w:widowControl w:val="0"/>
        <w:numPr>
          <w:ilvl w:val="0"/>
          <w:numId w:val="48"/>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Timber</w:t>
      </w:r>
    </w:p>
    <w:p w14:paraId="0F69413D"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53F8863F" w14:textId="77777777" w:rsidR="005604CB" w:rsidRDefault="005604CB" w:rsidP="000730DB">
      <w:pPr>
        <w:widowControl w:val="0"/>
        <w:numPr>
          <w:ilvl w:val="0"/>
          <w:numId w:val="48"/>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Concrete</w:t>
      </w:r>
    </w:p>
    <w:p w14:paraId="0042F000"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22FDE859" w14:textId="77777777" w:rsidR="005604CB" w:rsidRDefault="005604CB" w:rsidP="000730DB">
      <w:pPr>
        <w:widowControl w:val="0"/>
        <w:numPr>
          <w:ilvl w:val="0"/>
          <w:numId w:val="48"/>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Clean topsoil</w:t>
      </w:r>
    </w:p>
    <w:p w14:paraId="01C76897"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5A042AF1" w14:textId="77777777" w:rsidR="005604CB" w:rsidRDefault="005604CB" w:rsidP="000730DB">
      <w:pPr>
        <w:widowControl w:val="0"/>
        <w:numPr>
          <w:ilvl w:val="0"/>
          <w:numId w:val="48"/>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 xml:space="preserve">Plastics and </w:t>
      </w:r>
      <w:proofErr w:type="spellStart"/>
      <w:r>
        <w:rPr>
          <w:rFonts w:ascii="Arial" w:hAnsi="Arial" w:cs="Arial"/>
          <w:sz w:val="20"/>
          <w:szCs w:val="20"/>
        </w:rPr>
        <w:t>Polythenes</w:t>
      </w:r>
      <w:proofErr w:type="spellEnd"/>
    </w:p>
    <w:p w14:paraId="6CF04155"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58074C4B" w14:textId="77777777" w:rsidR="005604CB" w:rsidRDefault="005604CB" w:rsidP="000730DB">
      <w:pPr>
        <w:widowControl w:val="0"/>
        <w:numPr>
          <w:ilvl w:val="0"/>
          <w:numId w:val="48"/>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Any other natural products that can be recycled.</w:t>
      </w:r>
    </w:p>
    <w:p w14:paraId="2B06C12C" w14:textId="77777777" w:rsidR="005604CB" w:rsidRDefault="005604CB">
      <w:pPr>
        <w:widowControl w:val="0"/>
        <w:autoSpaceDE w:val="0"/>
        <w:autoSpaceDN w:val="0"/>
        <w:adjustRightInd w:val="0"/>
        <w:spacing w:after="0" w:line="251" w:lineRule="exact"/>
        <w:rPr>
          <w:rFonts w:ascii="Times New Roman" w:hAnsi="Times New Roman"/>
          <w:sz w:val="24"/>
          <w:szCs w:val="24"/>
        </w:rPr>
      </w:pPr>
    </w:p>
    <w:p w14:paraId="3D2D8C5A" w14:textId="77777777" w:rsidR="005604CB" w:rsidRPr="00B2159C" w:rsidRDefault="002129C2" w:rsidP="002129C2">
      <w:pPr>
        <w:widowControl w:val="0"/>
        <w:overflowPunct w:val="0"/>
        <w:autoSpaceDE w:val="0"/>
        <w:autoSpaceDN w:val="0"/>
        <w:adjustRightInd w:val="0"/>
        <w:spacing w:after="0" w:line="239" w:lineRule="auto"/>
        <w:jc w:val="both"/>
        <w:rPr>
          <w:rFonts w:ascii="Arial" w:hAnsi="Arial" w:cs="Arial"/>
          <w:b/>
          <w:sz w:val="20"/>
          <w:szCs w:val="20"/>
        </w:rPr>
      </w:pPr>
      <w:r>
        <w:rPr>
          <w:rFonts w:ascii="Arial" w:hAnsi="Arial" w:cs="Arial"/>
          <w:b/>
          <w:sz w:val="20"/>
          <w:szCs w:val="20"/>
        </w:rPr>
        <w:t xml:space="preserve">4.09 </w:t>
      </w:r>
      <w:r w:rsidR="005604CB" w:rsidRPr="00B2159C">
        <w:rPr>
          <w:rFonts w:ascii="Arial" w:hAnsi="Arial" w:cs="Arial"/>
          <w:b/>
          <w:sz w:val="20"/>
          <w:szCs w:val="20"/>
        </w:rPr>
        <w:t>ENERGY</w:t>
      </w:r>
    </w:p>
    <w:p w14:paraId="176E2A98"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7864D126"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The company will assess and implement methods of conserving energy with its operations by simple practical solutions. The company identify that saving energy is financially the right thing to do as well as environmentally sound.</w:t>
      </w:r>
    </w:p>
    <w:p w14:paraId="4EB88708" w14:textId="77777777" w:rsidR="005604CB" w:rsidRDefault="005604CB">
      <w:pPr>
        <w:widowControl w:val="0"/>
        <w:autoSpaceDE w:val="0"/>
        <w:autoSpaceDN w:val="0"/>
        <w:adjustRightInd w:val="0"/>
        <w:spacing w:after="0" w:line="13" w:lineRule="exact"/>
        <w:rPr>
          <w:rFonts w:ascii="Times New Roman" w:hAnsi="Times New Roman"/>
          <w:sz w:val="24"/>
          <w:szCs w:val="24"/>
        </w:rPr>
      </w:pPr>
    </w:p>
    <w:p w14:paraId="18210ADC"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The company will achieve this by:</w:t>
      </w:r>
    </w:p>
    <w:p w14:paraId="46AA624D"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118A0FA6" w14:textId="77777777" w:rsidR="005604CB" w:rsidRDefault="005604CB" w:rsidP="000730DB">
      <w:pPr>
        <w:widowControl w:val="0"/>
        <w:numPr>
          <w:ilvl w:val="0"/>
          <w:numId w:val="49"/>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 xml:space="preserve">The use of </w:t>
      </w:r>
      <w:proofErr w:type="gramStart"/>
      <w:r>
        <w:rPr>
          <w:rFonts w:ascii="Arial" w:hAnsi="Arial" w:cs="Arial"/>
          <w:sz w:val="20"/>
          <w:szCs w:val="20"/>
        </w:rPr>
        <w:t>fuel efficient</w:t>
      </w:r>
      <w:proofErr w:type="gramEnd"/>
      <w:r>
        <w:rPr>
          <w:rFonts w:ascii="Arial" w:hAnsi="Arial" w:cs="Arial"/>
          <w:sz w:val="20"/>
          <w:szCs w:val="20"/>
        </w:rPr>
        <w:t xml:space="preserve"> vehicles.</w:t>
      </w:r>
    </w:p>
    <w:p w14:paraId="78870774"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6F35D729" w14:textId="77777777" w:rsidR="005604CB" w:rsidRDefault="005604CB" w:rsidP="000730DB">
      <w:pPr>
        <w:widowControl w:val="0"/>
        <w:numPr>
          <w:ilvl w:val="0"/>
          <w:numId w:val="49"/>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The installation of low energy lighting in offices.</w:t>
      </w:r>
    </w:p>
    <w:p w14:paraId="7F8C40FE"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42A64F47" w14:textId="77777777" w:rsidR="005604CB" w:rsidRDefault="005604CB" w:rsidP="000730DB">
      <w:pPr>
        <w:widowControl w:val="0"/>
        <w:numPr>
          <w:ilvl w:val="0"/>
          <w:numId w:val="49"/>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The installation of PIR lights in areas where pedestrian traffic is low.</w:t>
      </w:r>
    </w:p>
    <w:p w14:paraId="013C2C24"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7C761048" w14:textId="77777777" w:rsidR="005604CB" w:rsidRDefault="005604CB" w:rsidP="000730DB">
      <w:pPr>
        <w:widowControl w:val="0"/>
        <w:numPr>
          <w:ilvl w:val="0"/>
          <w:numId w:val="49"/>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The installation of “energy star” PC’s.</w:t>
      </w:r>
    </w:p>
    <w:p w14:paraId="585B84A1"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49FBFE36" w14:textId="77777777" w:rsidR="005604CB" w:rsidRDefault="005604CB" w:rsidP="000730DB">
      <w:pPr>
        <w:widowControl w:val="0"/>
        <w:numPr>
          <w:ilvl w:val="0"/>
          <w:numId w:val="49"/>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The installation of thermostatic controlled heating and ventilation controls.</w:t>
      </w:r>
    </w:p>
    <w:p w14:paraId="635442C5" w14:textId="77777777" w:rsidR="005604CB" w:rsidRDefault="005604CB">
      <w:pPr>
        <w:widowControl w:val="0"/>
        <w:autoSpaceDE w:val="0"/>
        <w:autoSpaceDN w:val="0"/>
        <w:adjustRightInd w:val="0"/>
        <w:spacing w:after="0" w:line="231" w:lineRule="exact"/>
        <w:rPr>
          <w:rFonts w:ascii="Times New Roman" w:hAnsi="Times New Roman"/>
          <w:sz w:val="24"/>
          <w:szCs w:val="24"/>
        </w:rPr>
      </w:pPr>
    </w:p>
    <w:p w14:paraId="329261A6" w14:textId="77777777" w:rsidR="005604CB" w:rsidRDefault="005604CB" w:rsidP="000730DB">
      <w:pPr>
        <w:widowControl w:val="0"/>
        <w:numPr>
          <w:ilvl w:val="0"/>
          <w:numId w:val="49"/>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 xml:space="preserve">Any other </w:t>
      </w:r>
      <w:proofErr w:type="gramStart"/>
      <w:r>
        <w:rPr>
          <w:rFonts w:ascii="Arial" w:hAnsi="Arial" w:cs="Arial"/>
          <w:sz w:val="20"/>
          <w:szCs w:val="20"/>
        </w:rPr>
        <w:t>cost effective</w:t>
      </w:r>
      <w:proofErr w:type="gramEnd"/>
      <w:r>
        <w:rPr>
          <w:rFonts w:ascii="Arial" w:hAnsi="Arial" w:cs="Arial"/>
          <w:sz w:val="20"/>
          <w:szCs w:val="20"/>
        </w:rPr>
        <w:t xml:space="preserve"> energy reducing controls as required by the company.</w:t>
      </w:r>
    </w:p>
    <w:p w14:paraId="34B8EE3A" w14:textId="77777777" w:rsidR="005604CB" w:rsidRDefault="005604CB">
      <w:pPr>
        <w:widowControl w:val="0"/>
        <w:autoSpaceDE w:val="0"/>
        <w:autoSpaceDN w:val="0"/>
        <w:adjustRightInd w:val="0"/>
        <w:spacing w:after="0" w:line="115" w:lineRule="exact"/>
        <w:rPr>
          <w:rFonts w:ascii="Times New Roman" w:hAnsi="Times New Roman"/>
          <w:sz w:val="24"/>
          <w:szCs w:val="24"/>
        </w:rPr>
      </w:pPr>
    </w:p>
    <w:p w14:paraId="35980781"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2464B0F0"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45E4AF32" w14:textId="77777777" w:rsidR="005604CB" w:rsidRDefault="005604CB">
      <w:pPr>
        <w:widowControl w:val="0"/>
        <w:autoSpaceDE w:val="0"/>
        <w:autoSpaceDN w:val="0"/>
        <w:adjustRightInd w:val="0"/>
        <w:spacing w:after="0" w:line="190" w:lineRule="exact"/>
        <w:rPr>
          <w:rFonts w:ascii="Times New Roman" w:hAnsi="Times New Roman"/>
          <w:sz w:val="24"/>
          <w:szCs w:val="24"/>
        </w:rPr>
      </w:pPr>
      <w:bookmarkStart w:id="10" w:name="page12"/>
      <w:bookmarkEnd w:id="10"/>
    </w:p>
    <w:p w14:paraId="7121D9FE" w14:textId="77777777" w:rsidR="005604CB" w:rsidRPr="00B2159C" w:rsidRDefault="005604CB">
      <w:pPr>
        <w:widowControl w:val="0"/>
        <w:numPr>
          <w:ilvl w:val="0"/>
          <w:numId w:val="24"/>
        </w:numPr>
        <w:overflowPunct w:val="0"/>
        <w:autoSpaceDE w:val="0"/>
        <w:autoSpaceDN w:val="0"/>
        <w:adjustRightInd w:val="0"/>
        <w:spacing w:after="0" w:line="239" w:lineRule="auto"/>
        <w:ind w:hanging="717"/>
        <w:jc w:val="both"/>
        <w:rPr>
          <w:rFonts w:ascii="Arial" w:hAnsi="Arial" w:cs="Arial"/>
          <w:b/>
          <w:sz w:val="20"/>
          <w:szCs w:val="20"/>
        </w:rPr>
      </w:pPr>
      <w:r w:rsidRPr="00B2159C">
        <w:rPr>
          <w:rFonts w:ascii="Arial" w:hAnsi="Arial" w:cs="Arial"/>
          <w:b/>
          <w:sz w:val="20"/>
          <w:szCs w:val="20"/>
        </w:rPr>
        <w:t>USING CONSULTANTS</w:t>
      </w:r>
    </w:p>
    <w:p w14:paraId="3AB4D465"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4644E88E"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Where the company identifies a need for the use of external consultants it will ensure that the appointed consultant provides:</w:t>
      </w:r>
    </w:p>
    <w:p w14:paraId="5C9A5C76"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28DA02A5" w14:textId="77777777" w:rsidR="005604CB" w:rsidRDefault="005604CB" w:rsidP="00291958">
      <w:pPr>
        <w:widowControl w:val="0"/>
        <w:numPr>
          <w:ilvl w:val="0"/>
          <w:numId w:val="50"/>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The service that the company requires</w:t>
      </w:r>
      <w:r w:rsidR="00C35D98">
        <w:rPr>
          <w:rFonts w:ascii="Arial" w:hAnsi="Arial" w:cs="Arial"/>
          <w:sz w:val="20"/>
          <w:szCs w:val="20"/>
        </w:rPr>
        <w:t>.</w:t>
      </w:r>
    </w:p>
    <w:p w14:paraId="4EA43D5F"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0DD33FA7" w14:textId="77777777" w:rsidR="005604CB" w:rsidRDefault="005604CB" w:rsidP="00291958">
      <w:pPr>
        <w:widowControl w:val="0"/>
        <w:numPr>
          <w:ilvl w:val="0"/>
          <w:numId w:val="50"/>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Within the price the company requires.</w:t>
      </w:r>
    </w:p>
    <w:p w14:paraId="7C3DB0D9"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65B66419" w14:textId="77777777" w:rsidR="005604CB" w:rsidRDefault="005604CB" w:rsidP="00291958">
      <w:pPr>
        <w:widowControl w:val="0"/>
        <w:numPr>
          <w:ilvl w:val="0"/>
          <w:numId w:val="50"/>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Within the time constraints the company sets.</w:t>
      </w:r>
    </w:p>
    <w:p w14:paraId="212B093F"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0B0E7A86" w14:textId="77777777" w:rsidR="005604CB" w:rsidRDefault="005604CB" w:rsidP="00291958">
      <w:pPr>
        <w:widowControl w:val="0"/>
        <w:numPr>
          <w:ilvl w:val="0"/>
          <w:numId w:val="50"/>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At the standard the company sets</w:t>
      </w:r>
      <w:r w:rsidR="00C35D98">
        <w:rPr>
          <w:rFonts w:ascii="Arial" w:hAnsi="Arial" w:cs="Arial"/>
          <w:sz w:val="20"/>
          <w:szCs w:val="20"/>
        </w:rPr>
        <w:t>.</w:t>
      </w:r>
    </w:p>
    <w:p w14:paraId="457F28D7" w14:textId="77777777" w:rsidR="005604CB" w:rsidRDefault="005604CB">
      <w:pPr>
        <w:widowControl w:val="0"/>
        <w:autoSpaceDE w:val="0"/>
        <w:autoSpaceDN w:val="0"/>
        <w:adjustRightInd w:val="0"/>
        <w:spacing w:after="0" w:line="299" w:lineRule="exact"/>
        <w:rPr>
          <w:rFonts w:ascii="Times New Roman" w:hAnsi="Times New Roman"/>
          <w:sz w:val="24"/>
          <w:szCs w:val="24"/>
        </w:rPr>
      </w:pPr>
    </w:p>
    <w:p w14:paraId="3A4EA8DB" w14:textId="77777777" w:rsidR="005604CB" w:rsidRPr="00B2159C" w:rsidRDefault="005604CB">
      <w:pPr>
        <w:widowControl w:val="0"/>
        <w:numPr>
          <w:ilvl w:val="0"/>
          <w:numId w:val="25"/>
        </w:numPr>
        <w:overflowPunct w:val="0"/>
        <w:autoSpaceDE w:val="0"/>
        <w:autoSpaceDN w:val="0"/>
        <w:adjustRightInd w:val="0"/>
        <w:spacing w:after="0" w:line="239" w:lineRule="auto"/>
        <w:ind w:hanging="717"/>
        <w:jc w:val="both"/>
        <w:rPr>
          <w:rFonts w:ascii="Arial" w:hAnsi="Arial" w:cs="Arial"/>
          <w:b/>
          <w:sz w:val="20"/>
          <w:szCs w:val="20"/>
        </w:rPr>
      </w:pPr>
      <w:r w:rsidRPr="00B2159C">
        <w:rPr>
          <w:rFonts w:ascii="Arial" w:hAnsi="Arial" w:cs="Arial"/>
          <w:b/>
          <w:sz w:val="20"/>
          <w:szCs w:val="20"/>
        </w:rPr>
        <w:t>PROVISION OF INFORMATION, INSTRUCTION AND TRAINING</w:t>
      </w:r>
    </w:p>
    <w:p w14:paraId="76B0B0D9"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737D661F" w14:textId="77777777" w:rsidR="005604CB" w:rsidRDefault="005604CB">
      <w:pPr>
        <w:widowControl w:val="0"/>
        <w:overflowPunct w:val="0"/>
        <w:autoSpaceDE w:val="0"/>
        <w:autoSpaceDN w:val="0"/>
        <w:adjustRightInd w:val="0"/>
        <w:spacing w:after="0" w:line="230" w:lineRule="auto"/>
        <w:ind w:right="60"/>
        <w:rPr>
          <w:rFonts w:ascii="Times New Roman" w:hAnsi="Times New Roman"/>
          <w:sz w:val="24"/>
          <w:szCs w:val="24"/>
        </w:rPr>
      </w:pPr>
      <w:r>
        <w:rPr>
          <w:rFonts w:ascii="Arial" w:hAnsi="Arial" w:cs="Arial"/>
          <w:sz w:val="19"/>
          <w:szCs w:val="19"/>
        </w:rPr>
        <w:t>The company will ensure that the methods by which suitable information, instruction and training will be delivered, is by formal environmental induction training, team talks and standing operational work standards.</w:t>
      </w:r>
    </w:p>
    <w:p w14:paraId="2CC3A5AE" w14:textId="77777777" w:rsidR="005604CB" w:rsidRDefault="005604CB">
      <w:pPr>
        <w:widowControl w:val="0"/>
        <w:autoSpaceDE w:val="0"/>
        <w:autoSpaceDN w:val="0"/>
        <w:adjustRightInd w:val="0"/>
        <w:spacing w:after="0" w:line="66" w:lineRule="exact"/>
        <w:rPr>
          <w:rFonts w:ascii="Times New Roman" w:hAnsi="Times New Roman"/>
          <w:sz w:val="24"/>
          <w:szCs w:val="24"/>
        </w:rPr>
      </w:pPr>
    </w:p>
    <w:p w14:paraId="68B7C5C5" w14:textId="77777777" w:rsidR="005604CB" w:rsidRDefault="005604CB">
      <w:pPr>
        <w:widowControl w:val="0"/>
        <w:overflowPunct w:val="0"/>
        <w:autoSpaceDE w:val="0"/>
        <w:autoSpaceDN w:val="0"/>
        <w:adjustRightInd w:val="0"/>
        <w:spacing w:after="0" w:line="218" w:lineRule="auto"/>
        <w:ind w:right="40"/>
        <w:rPr>
          <w:rFonts w:ascii="Times New Roman" w:hAnsi="Times New Roman"/>
          <w:sz w:val="24"/>
          <w:szCs w:val="24"/>
        </w:rPr>
      </w:pPr>
      <w:r>
        <w:rPr>
          <w:rFonts w:ascii="Arial" w:hAnsi="Arial" w:cs="Arial"/>
          <w:sz w:val="20"/>
          <w:szCs w:val="20"/>
        </w:rPr>
        <w:t>The company will make available to employees any statutory instruments, codes of practice and company procedures as required.</w:t>
      </w:r>
    </w:p>
    <w:p w14:paraId="6D2B144B" w14:textId="77777777" w:rsidR="005604CB" w:rsidRDefault="005604CB">
      <w:pPr>
        <w:widowControl w:val="0"/>
        <w:autoSpaceDE w:val="0"/>
        <w:autoSpaceDN w:val="0"/>
        <w:adjustRightInd w:val="0"/>
        <w:spacing w:after="0" w:line="14" w:lineRule="exact"/>
        <w:rPr>
          <w:rFonts w:ascii="Times New Roman" w:hAnsi="Times New Roman"/>
          <w:sz w:val="24"/>
          <w:szCs w:val="24"/>
        </w:rPr>
      </w:pPr>
    </w:p>
    <w:p w14:paraId="28B67982"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Where any training is given the supervising manager will keep suitable records.</w:t>
      </w:r>
    </w:p>
    <w:p w14:paraId="7B60383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55A1EA1" w14:textId="77777777" w:rsidR="005604CB" w:rsidRDefault="005604CB">
      <w:pPr>
        <w:widowControl w:val="0"/>
        <w:autoSpaceDE w:val="0"/>
        <w:autoSpaceDN w:val="0"/>
        <w:adjustRightInd w:val="0"/>
        <w:spacing w:after="0" w:line="207" w:lineRule="exact"/>
        <w:rPr>
          <w:rFonts w:ascii="Times New Roman" w:hAnsi="Times New Roman"/>
          <w:sz w:val="24"/>
          <w:szCs w:val="24"/>
        </w:rPr>
      </w:pPr>
    </w:p>
    <w:p w14:paraId="5D55CF3E" w14:textId="77777777" w:rsidR="005604CB" w:rsidRPr="00B2159C" w:rsidRDefault="005604CB">
      <w:pPr>
        <w:widowControl w:val="0"/>
        <w:numPr>
          <w:ilvl w:val="0"/>
          <w:numId w:val="26"/>
        </w:numPr>
        <w:overflowPunct w:val="0"/>
        <w:autoSpaceDE w:val="0"/>
        <w:autoSpaceDN w:val="0"/>
        <w:adjustRightInd w:val="0"/>
        <w:spacing w:after="0" w:line="240" w:lineRule="auto"/>
        <w:ind w:hanging="717"/>
        <w:jc w:val="both"/>
        <w:rPr>
          <w:rFonts w:ascii="Arial" w:hAnsi="Arial" w:cs="Arial"/>
          <w:b/>
          <w:sz w:val="20"/>
          <w:szCs w:val="20"/>
        </w:rPr>
      </w:pPr>
      <w:r w:rsidRPr="00B2159C">
        <w:rPr>
          <w:rFonts w:ascii="Arial" w:hAnsi="Arial" w:cs="Arial"/>
          <w:b/>
          <w:sz w:val="20"/>
          <w:szCs w:val="20"/>
        </w:rPr>
        <w:t>SITE WASTE MANAGEMENT PLANS</w:t>
      </w:r>
    </w:p>
    <w:p w14:paraId="3FFC65AD"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50D563C1"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The Site Waste Management Plans Regulations 2008 were revoked in October 2013</w:t>
      </w:r>
    </w:p>
    <w:p w14:paraId="2560CF03" w14:textId="77777777" w:rsidR="005604CB" w:rsidRDefault="005604CB">
      <w:pPr>
        <w:widowControl w:val="0"/>
        <w:autoSpaceDE w:val="0"/>
        <w:autoSpaceDN w:val="0"/>
        <w:adjustRightInd w:val="0"/>
        <w:spacing w:after="0" w:line="71" w:lineRule="exact"/>
        <w:rPr>
          <w:rFonts w:ascii="Times New Roman" w:hAnsi="Times New Roman"/>
          <w:sz w:val="24"/>
          <w:szCs w:val="24"/>
        </w:rPr>
      </w:pPr>
    </w:p>
    <w:p w14:paraId="0DF26F26" w14:textId="77777777" w:rsidR="005604CB" w:rsidRDefault="005604CB">
      <w:pPr>
        <w:widowControl w:val="0"/>
        <w:overflowPunct w:val="0"/>
        <w:autoSpaceDE w:val="0"/>
        <w:autoSpaceDN w:val="0"/>
        <w:adjustRightInd w:val="0"/>
        <w:spacing w:after="0" w:line="249" w:lineRule="auto"/>
        <w:ind w:right="20"/>
        <w:jc w:val="both"/>
        <w:rPr>
          <w:rFonts w:ascii="Times New Roman" w:hAnsi="Times New Roman"/>
          <w:sz w:val="24"/>
          <w:szCs w:val="24"/>
        </w:rPr>
      </w:pPr>
      <w:r>
        <w:rPr>
          <w:rFonts w:ascii="Arial" w:hAnsi="Arial" w:cs="Arial"/>
          <w:sz w:val="19"/>
          <w:szCs w:val="19"/>
        </w:rPr>
        <w:t xml:space="preserve">Quote from the Environmental Agency (the intended policy objective of this revocation is de-regulation as part of the government Red Tape challenge process. this will allow businesses to use the site waste management plans as a flexible resource efficiency tool, rather than an inflexible piece of legislation. The SWMPs are still recommended where </w:t>
      </w:r>
      <w:proofErr w:type="gramStart"/>
      <w:r>
        <w:rPr>
          <w:rFonts w:ascii="Arial" w:hAnsi="Arial" w:cs="Arial"/>
          <w:sz w:val="19"/>
          <w:szCs w:val="19"/>
        </w:rPr>
        <w:t>appropriate</w:t>
      </w:r>
      <w:proofErr w:type="gramEnd"/>
      <w:r>
        <w:rPr>
          <w:rFonts w:ascii="Arial" w:hAnsi="Arial" w:cs="Arial"/>
          <w:sz w:val="19"/>
          <w:szCs w:val="19"/>
        </w:rPr>
        <w:t xml:space="preserve"> and it is likely that they will be retained for larger construction projects)</w:t>
      </w:r>
    </w:p>
    <w:p w14:paraId="289EBC1B" w14:textId="77777777" w:rsidR="005604CB" w:rsidRDefault="005604CB">
      <w:pPr>
        <w:widowControl w:val="0"/>
        <w:autoSpaceDE w:val="0"/>
        <w:autoSpaceDN w:val="0"/>
        <w:adjustRightInd w:val="0"/>
        <w:spacing w:after="0" w:line="301" w:lineRule="exact"/>
        <w:rPr>
          <w:rFonts w:ascii="Times New Roman" w:hAnsi="Times New Roman"/>
          <w:sz w:val="24"/>
          <w:szCs w:val="24"/>
        </w:rPr>
      </w:pPr>
    </w:p>
    <w:p w14:paraId="6CA30D3B" w14:textId="77777777" w:rsidR="005604CB" w:rsidRDefault="005604CB">
      <w:pPr>
        <w:widowControl w:val="0"/>
        <w:overflowPunct w:val="0"/>
        <w:autoSpaceDE w:val="0"/>
        <w:autoSpaceDN w:val="0"/>
        <w:adjustRightInd w:val="0"/>
        <w:spacing w:after="0" w:line="269" w:lineRule="auto"/>
        <w:ind w:right="20"/>
        <w:jc w:val="both"/>
        <w:rPr>
          <w:rFonts w:ascii="Times New Roman" w:hAnsi="Times New Roman"/>
          <w:sz w:val="24"/>
          <w:szCs w:val="24"/>
        </w:rPr>
      </w:pPr>
      <w:r>
        <w:rPr>
          <w:rFonts w:ascii="Arial" w:hAnsi="Arial" w:cs="Arial"/>
          <w:sz w:val="18"/>
          <w:szCs w:val="18"/>
        </w:rPr>
        <w:t xml:space="preserve">Where the Company act as the Principal Contractor, which undertakings may </w:t>
      </w:r>
      <w:proofErr w:type="gramStart"/>
      <w:r>
        <w:rPr>
          <w:rFonts w:ascii="Arial" w:hAnsi="Arial" w:cs="Arial"/>
          <w:sz w:val="18"/>
          <w:szCs w:val="18"/>
        </w:rPr>
        <w:t>have an effect on</w:t>
      </w:r>
      <w:proofErr w:type="gramEnd"/>
      <w:r>
        <w:rPr>
          <w:rFonts w:ascii="Arial" w:hAnsi="Arial" w:cs="Arial"/>
          <w:sz w:val="18"/>
          <w:szCs w:val="18"/>
        </w:rPr>
        <w:t xml:space="preserve"> the environment, careful planning will be implemented to reduce the amount of waste produced by the site. The Company recognises that waste management is an integral part of the overall site environmental management plan and that measures to avoid excessive waste can in most instances cost very little if included at the planning stage.</w:t>
      </w:r>
    </w:p>
    <w:p w14:paraId="463F7DD4" w14:textId="77777777" w:rsidR="005604CB" w:rsidRDefault="005604CB">
      <w:pPr>
        <w:widowControl w:val="0"/>
        <w:autoSpaceDE w:val="0"/>
        <w:autoSpaceDN w:val="0"/>
        <w:adjustRightInd w:val="0"/>
        <w:spacing w:after="0" w:line="227" w:lineRule="auto"/>
        <w:rPr>
          <w:rFonts w:ascii="Times New Roman" w:hAnsi="Times New Roman"/>
          <w:sz w:val="24"/>
          <w:szCs w:val="24"/>
        </w:rPr>
      </w:pPr>
      <w:r>
        <w:rPr>
          <w:rFonts w:ascii="Arial" w:hAnsi="Arial" w:cs="Arial"/>
          <w:sz w:val="20"/>
          <w:szCs w:val="20"/>
        </w:rPr>
        <w:t>As the Principal Contractor the Company will:</w:t>
      </w:r>
    </w:p>
    <w:p w14:paraId="0CCB0F5A"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6518A14C" w14:textId="77777777" w:rsidR="005604CB" w:rsidRDefault="005604CB" w:rsidP="00291958">
      <w:pPr>
        <w:widowControl w:val="0"/>
        <w:numPr>
          <w:ilvl w:val="0"/>
          <w:numId w:val="51"/>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Review the plan</w:t>
      </w:r>
      <w:r w:rsidR="00291958">
        <w:rPr>
          <w:rFonts w:ascii="Arial" w:hAnsi="Arial" w:cs="Arial"/>
          <w:sz w:val="20"/>
          <w:szCs w:val="20"/>
        </w:rPr>
        <w:t>.</w:t>
      </w:r>
    </w:p>
    <w:p w14:paraId="7CF0C3E3"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3B97CF28" w14:textId="77777777" w:rsidR="005604CB" w:rsidRDefault="005604CB" w:rsidP="00291958">
      <w:pPr>
        <w:widowControl w:val="0"/>
        <w:numPr>
          <w:ilvl w:val="0"/>
          <w:numId w:val="51"/>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Record quantities and types of waste produced</w:t>
      </w:r>
      <w:r w:rsidR="00291958">
        <w:rPr>
          <w:rFonts w:ascii="Arial" w:hAnsi="Arial" w:cs="Arial"/>
          <w:sz w:val="20"/>
          <w:szCs w:val="20"/>
        </w:rPr>
        <w:t>.</w:t>
      </w:r>
    </w:p>
    <w:p w14:paraId="49F2F664"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08E33166" w14:textId="77777777" w:rsidR="005604CB" w:rsidRDefault="005604CB" w:rsidP="00291958">
      <w:pPr>
        <w:widowControl w:val="0"/>
        <w:numPr>
          <w:ilvl w:val="0"/>
          <w:numId w:val="51"/>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Record the types and quantities of waste that have been</w:t>
      </w:r>
      <w:r w:rsidR="00291958">
        <w:rPr>
          <w:rFonts w:ascii="Arial" w:hAnsi="Arial" w:cs="Arial"/>
          <w:sz w:val="20"/>
          <w:szCs w:val="20"/>
        </w:rPr>
        <w:t>.</w:t>
      </w:r>
    </w:p>
    <w:p w14:paraId="0EEACC15"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60A3F3AE" w14:textId="77777777" w:rsidR="005604CB" w:rsidRDefault="005604CB" w:rsidP="00291958">
      <w:pPr>
        <w:widowControl w:val="0"/>
        <w:numPr>
          <w:ilvl w:val="0"/>
          <w:numId w:val="51"/>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Reused (on or off site)</w:t>
      </w:r>
      <w:r w:rsidR="00291958">
        <w:rPr>
          <w:rFonts w:ascii="Arial" w:hAnsi="Arial" w:cs="Arial"/>
          <w:sz w:val="20"/>
          <w:szCs w:val="20"/>
        </w:rPr>
        <w:t>.</w:t>
      </w:r>
    </w:p>
    <w:p w14:paraId="0CC840F1"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79701226" w14:textId="77777777" w:rsidR="005604CB" w:rsidRDefault="005604CB" w:rsidP="00291958">
      <w:pPr>
        <w:widowControl w:val="0"/>
        <w:numPr>
          <w:ilvl w:val="0"/>
          <w:numId w:val="51"/>
        </w:numPr>
        <w:overflowPunct w:val="0"/>
        <w:autoSpaceDE w:val="0"/>
        <w:autoSpaceDN w:val="0"/>
        <w:adjustRightInd w:val="0"/>
        <w:spacing w:after="0" w:line="240" w:lineRule="auto"/>
        <w:jc w:val="both"/>
        <w:rPr>
          <w:rFonts w:ascii="Times New Roman" w:hAnsi="Times New Roman"/>
          <w:sz w:val="24"/>
          <w:szCs w:val="24"/>
        </w:rPr>
      </w:pPr>
      <w:r>
        <w:rPr>
          <w:rFonts w:ascii="Arial" w:hAnsi="Arial" w:cs="Arial"/>
          <w:sz w:val="20"/>
          <w:szCs w:val="20"/>
        </w:rPr>
        <w:t>Recycled (on or off site)</w:t>
      </w:r>
      <w:r w:rsidR="00291958">
        <w:rPr>
          <w:rFonts w:ascii="Arial" w:hAnsi="Arial" w:cs="Arial"/>
          <w:sz w:val="20"/>
          <w:szCs w:val="20"/>
        </w:rPr>
        <w:t>.</w:t>
      </w:r>
    </w:p>
    <w:p w14:paraId="5B752946" w14:textId="77777777" w:rsidR="005604CB" w:rsidRDefault="005604CB">
      <w:pPr>
        <w:widowControl w:val="0"/>
        <w:autoSpaceDE w:val="0"/>
        <w:autoSpaceDN w:val="0"/>
        <w:adjustRightInd w:val="0"/>
        <w:spacing w:after="0" w:line="230" w:lineRule="exact"/>
        <w:rPr>
          <w:rFonts w:ascii="Times New Roman" w:hAnsi="Times New Roman"/>
          <w:sz w:val="24"/>
          <w:szCs w:val="24"/>
        </w:rPr>
      </w:pPr>
    </w:p>
    <w:p w14:paraId="38BD4ACE" w14:textId="77777777" w:rsidR="005604CB" w:rsidRDefault="005604CB" w:rsidP="00291958">
      <w:pPr>
        <w:widowControl w:val="0"/>
        <w:numPr>
          <w:ilvl w:val="0"/>
          <w:numId w:val="51"/>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Sent to other forms of recovery (on or off site)</w:t>
      </w:r>
      <w:r w:rsidR="00291958">
        <w:rPr>
          <w:rFonts w:ascii="Arial" w:hAnsi="Arial" w:cs="Arial"/>
          <w:sz w:val="20"/>
          <w:szCs w:val="20"/>
        </w:rPr>
        <w:t>.</w:t>
      </w:r>
    </w:p>
    <w:p w14:paraId="50EB9BA6"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79BF0ED6" w14:textId="77777777" w:rsidR="005604CB" w:rsidRDefault="005604CB" w:rsidP="00291958">
      <w:pPr>
        <w:widowControl w:val="0"/>
        <w:numPr>
          <w:ilvl w:val="0"/>
          <w:numId w:val="51"/>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Sent to landfill</w:t>
      </w:r>
      <w:r w:rsidR="00291958">
        <w:rPr>
          <w:rFonts w:ascii="Arial" w:hAnsi="Arial" w:cs="Arial"/>
          <w:sz w:val="20"/>
          <w:szCs w:val="20"/>
        </w:rPr>
        <w:t>.</w:t>
      </w:r>
    </w:p>
    <w:p w14:paraId="31A91849"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3F157BC4" w14:textId="77777777" w:rsidR="005604CB" w:rsidRDefault="005604CB" w:rsidP="00291958">
      <w:pPr>
        <w:widowControl w:val="0"/>
        <w:numPr>
          <w:ilvl w:val="0"/>
          <w:numId w:val="51"/>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Otherwise disposed of</w:t>
      </w:r>
      <w:r w:rsidR="00291958">
        <w:rPr>
          <w:rFonts w:ascii="Arial" w:hAnsi="Arial" w:cs="Arial"/>
          <w:sz w:val="20"/>
          <w:szCs w:val="20"/>
        </w:rPr>
        <w:t>.</w:t>
      </w:r>
    </w:p>
    <w:p w14:paraId="3639E07A" w14:textId="77777777" w:rsidR="005604CB" w:rsidRDefault="005604CB">
      <w:pPr>
        <w:widowControl w:val="0"/>
        <w:autoSpaceDE w:val="0"/>
        <w:autoSpaceDN w:val="0"/>
        <w:adjustRightInd w:val="0"/>
        <w:spacing w:after="0" w:line="210" w:lineRule="exact"/>
        <w:rPr>
          <w:rFonts w:ascii="Times New Roman" w:hAnsi="Times New Roman"/>
          <w:sz w:val="24"/>
          <w:szCs w:val="24"/>
        </w:rPr>
      </w:pPr>
    </w:p>
    <w:p w14:paraId="65656CBA" w14:textId="77777777" w:rsidR="005604CB" w:rsidRDefault="005604CB" w:rsidP="00291958">
      <w:pPr>
        <w:widowControl w:val="0"/>
        <w:numPr>
          <w:ilvl w:val="0"/>
          <w:numId w:val="51"/>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Update the plan to reflect the progress of the project</w:t>
      </w:r>
      <w:r w:rsidR="00291958">
        <w:rPr>
          <w:rFonts w:ascii="Arial" w:hAnsi="Arial" w:cs="Arial"/>
          <w:sz w:val="20"/>
          <w:szCs w:val="20"/>
        </w:rPr>
        <w:t>.</w:t>
      </w:r>
    </w:p>
    <w:p w14:paraId="7F09158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A8CB75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362347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984558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4D13B9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9E8B24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F0C2921" w14:textId="77777777" w:rsidR="005604CB" w:rsidRDefault="005604CB">
      <w:pPr>
        <w:widowControl w:val="0"/>
        <w:autoSpaceDE w:val="0"/>
        <w:autoSpaceDN w:val="0"/>
        <w:adjustRightInd w:val="0"/>
        <w:spacing w:after="0" w:line="338" w:lineRule="exact"/>
        <w:rPr>
          <w:rFonts w:ascii="Times New Roman" w:hAnsi="Times New Roman"/>
          <w:sz w:val="24"/>
          <w:szCs w:val="24"/>
        </w:rPr>
      </w:pPr>
    </w:p>
    <w:p w14:paraId="2092C0F0"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39008AE2"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64DCD5D1" w14:textId="77777777" w:rsidR="005604CB" w:rsidRPr="00B2159C" w:rsidRDefault="005604CB">
      <w:pPr>
        <w:widowControl w:val="0"/>
        <w:numPr>
          <w:ilvl w:val="0"/>
          <w:numId w:val="28"/>
        </w:numPr>
        <w:overflowPunct w:val="0"/>
        <w:autoSpaceDE w:val="0"/>
        <w:autoSpaceDN w:val="0"/>
        <w:adjustRightInd w:val="0"/>
        <w:spacing w:after="0" w:line="239" w:lineRule="auto"/>
        <w:ind w:hanging="717"/>
        <w:jc w:val="both"/>
        <w:rPr>
          <w:rFonts w:ascii="Arial" w:hAnsi="Arial" w:cs="Arial"/>
          <w:b/>
          <w:sz w:val="20"/>
          <w:szCs w:val="20"/>
        </w:rPr>
      </w:pPr>
      <w:bookmarkStart w:id="11" w:name="page13"/>
      <w:bookmarkEnd w:id="11"/>
      <w:r w:rsidRPr="00B2159C">
        <w:rPr>
          <w:rFonts w:ascii="Arial" w:hAnsi="Arial" w:cs="Arial"/>
          <w:b/>
          <w:sz w:val="20"/>
          <w:szCs w:val="20"/>
        </w:rPr>
        <w:t>SITE ENVIRONMENTAL PLANS</w:t>
      </w:r>
    </w:p>
    <w:p w14:paraId="0703AB57" w14:textId="77777777" w:rsidR="005604CB" w:rsidRDefault="005604CB">
      <w:pPr>
        <w:widowControl w:val="0"/>
        <w:autoSpaceDE w:val="0"/>
        <w:autoSpaceDN w:val="0"/>
        <w:adjustRightInd w:val="0"/>
        <w:spacing w:after="0" w:line="338" w:lineRule="exact"/>
        <w:rPr>
          <w:rFonts w:ascii="Times New Roman" w:hAnsi="Times New Roman"/>
          <w:sz w:val="24"/>
          <w:szCs w:val="24"/>
        </w:rPr>
      </w:pPr>
    </w:p>
    <w:p w14:paraId="32D0D81C" w14:textId="77777777" w:rsidR="005604CB" w:rsidRDefault="005604CB">
      <w:pPr>
        <w:widowControl w:val="0"/>
        <w:overflowPunct w:val="0"/>
        <w:autoSpaceDE w:val="0"/>
        <w:autoSpaceDN w:val="0"/>
        <w:adjustRightInd w:val="0"/>
        <w:spacing w:after="0" w:line="243" w:lineRule="auto"/>
        <w:ind w:right="20"/>
        <w:jc w:val="both"/>
        <w:rPr>
          <w:rFonts w:ascii="Times New Roman" w:hAnsi="Times New Roman"/>
          <w:sz w:val="24"/>
          <w:szCs w:val="24"/>
        </w:rPr>
      </w:pPr>
      <w:r>
        <w:rPr>
          <w:rFonts w:ascii="Arial" w:hAnsi="Arial" w:cs="Arial"/>
          <w:sz w:val="19"/>
          <w:szCs w:val="19"/>
        </w:rPr>
        <w:t xml:space="preserve">Where the company conducts works, which may </w:t>
      </w:r>
      <w:proofErr w:type="gramStart"/>
      <w:r>
        <w:rPr>
          <w:rFonts w:ascii="Arial" w:hAnsi="Arial" w:cs="Arial"/>
          <w:sz w:val="19"/>
          <w:szCs w:val="19"/>
        </w:rPr>
        <w:t>have an effect on</w:t>
      </w:r>
      <w:proofErr w:type="gramEnd"/>
      <w:r>
        <w:rPr>
          <w:rFonts w:ascii="Arial" w:hAnsi="Arial" w:cs="Arial"/>
          <w:sz w:val="19"/>
          <w:szCs w:val="19"/>
        </w:rPr>
        <w:t xml:space="preserve"> the environment, careful planning will be implemented to reduce the risk of environmental damage. The company recognises most environmental incidents are avoidable and can in most instances cost very little if included at the planning stage.</w:t>
      </w:r>
    </w:p>
    <w:p w14:paraId="10FF8A29" w14:textId="77777777" w:rsidR="005604CB" w:rsidRDefault="005604CB">
      <w:pPr>
        <w:widowControl w:val="0"/>
        <w:autoSpaceDE w:val="0"/>
        <w:autoSpaceDN w:val="0"/>
        <w:adjustRightInd w:val="0"/>
        <w:spacing w:after="0" w:line="306" w:lineRule="exact"/>
        <w:rPr>
          <w:rFonts w:ascii="Times New Roman" w:hAnsi="Times New Roman"/>
          <w:sz w:val="24"/>
          <w:szCs w:val="24"/>
        </w:rPr>
      </w:pPr>
    </w:p>
    <w:p w14:paraId="3663EE28" w14:textId="77777777" w:rsidR="005604CB" w:rsidRDefault="005604CB">
      <w:pPr>
        <w:widowControl w:val="0"/>
        <w:overflowPunct w:val="0"/>
        <w:autoSpaceDE w:val="0"/>
        <w:autoSpaceDN w:val="0"/>
        <w:adjustRightInd w:val="0"/>
        <w:spacing w:after="0" w:line="235" w:lineRule="auto"/>
        <w:ind w:right="20"/>
        <w:jc w:val="both"/>
        <w:rPr>
          <w:rFonts w:ascii="Times New Roman" w:hAnsi="Times New Roman"/>
          <w:sz w:val="24"/>
          <w:szCs w:val="24"/>
        </w:rPr>
      </w:pPr>
      <w:r>
        <w:rPr>
          <w:rFonts w:ascii="Arial" w:hAnsi="Arial" w:cs="Arial"/>
          <w:sz w:val="20"/>
          <w:szCs w:val="20"/>
        </w:rPr>
        <w:t xml:space="preserve">Where planning works, it may be suitable to prepare an Environmental Plan, which will accompany the Site Health and Safety Plan, and provide guidance on reducing the impact of works on the surrounding areas, nearby watercourses and the </w:t>
      </w:r>
      <w:proofErr w:type="gramStart"/>
      <w:r>
        <w:rPr>
          <w:rFonts w:ascii="Arial" w:hAnsi="Arial" w:cs="Arial"/>
          <w:sz w:val="20"/>
          <w:szCs w:val="20"/>
        </w:rPr>
        <w:t>environmental as a whole</w:t>
      </w:r>
      <w:proofErr w:type="gramEnd"/>
      <w:r>
        <w:rPr>
          <w:rFonts w:ascii="Arial" w:hAnsi="Arial" w:cs="Arial"/>
          <w:sz w:val="20"/>
          <w:szCs w:val="20"/>
        </w:rPr>
        <w:t>. In addition, Specialist Consultants may be appointed to assist with environmental issues during the concept and design phases.</w:t>
      </w:r>
    </w:p>
    <w:p w14:paraId="32B45544" w14:textId="77777777" w:rsidR="005604CB" w:rsidRDefault="005604CB">
      <w:pPr>
        <w:widowControl w:val="0"/>
        <w:autoSpaceDE w:val="0"/>
        <w:autoSpaceDN w:val="0"/>
        <w:adjustRightInd w:val="0"/>
        <w:spacing w:after="0" w:line="301" w:lineRule="exact"/>
        <w:rPr>
          <w:rFonts w:ascii="Times New Roman" w:hAnsi="Times New Roman"/>
          <w:sz w:val="24"/>
          <w:szCs w:val="24"/>
        </w:rPr>
      </w:pPr>
    </w:p>
    <w:p w14:paraId="4B37D849" w14:textId="77777777" w:rsidR="005604CB" w:rsidRPr="00B2159C" w:rsidRDefault="005604CB">
      <w:pPr>
        <w:widowControl w:val="0"/>
        <w:numPr>
          <w:ilvl w:val="0"/>
          <w:numId w:val="29"/>
        </w:numPr>
        <w:overflowPunct w:val="0"/>
        <w:autoSpaceDE w:val="0"/>
        <w:autoSpaceDN w:val="0"/>
        <w:adjustRightInd w:val="0"/>
        <w:spacing w:after="0" w:line="239" w:lineRule="auto"/>
        <w:ind w:hanging="717"/>
        <w:jc w:val="both"/>
        <w:rPr>
          <w:rFonts w:ascii="Arial" w:hAnsi="Arial" w:cs="Arial"/>
          <w:b/>
          <w:sz w:val="20"/>
          <w:szCs w:val="20"/>
        </w:rPr>
      </w:pPr>
      <w:r w:rsidRPr="00B2159C">
        <w:rPr>
          <w:rFonts w:ascii="Arial" w:hAnsi="Arial" w:cs="Arial"/>
          <w:b/>
          <w:sz w:val="20"/>
          <w:szCs w:val="20"/>
        </w:rPr>
        <w:t>MATERIAL SOURCING</w:t>
      </w:r>
    </w:p>
    <w:p w14:paraId="38714668"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6CA6CE1C" w14:textId="77777777" w:rsidR="005604CB" w:rsidRDefault="005604CB">
      <w:pPr>
        <w:widowControl w:val="0"/>
        <w:overflowPunct w:val="0"/>
        <w:autoSpaceDE w:val="0"/>
        <w:autoSpaceDN w:val="0"/>
        <w:adjustRightInd w:val="0"/>
        <w:spacing w:after="0" w:line="235" w:lineRule="auto"/>
        <w:ind w:right="180"/>
        <w:rPr>
          <w:rFonts w:ascii="Times New Roman" w:hAnsi="Times New Roman"/>
          <w:sz w:val="24"/>
          <w:szCs w:val="24"/>
        </w:rPr>
      </w:pPr>
      <w:r>
        <w:rPr>
          <w:rFonts w:ascii="Arial" w:hAnsi="Arial" w:cs="Arial"/>
          <w:sz w:val="20"/>
          <w:szCs w:val="20"/>
        </w:rPr>
        <w:t>The company recognises the importance of ethical material sourcing, resource efficiency and conservation of the natural environment. In response, we will carry out all reasonable measures to develop, meet or exceed targets set both internally and externally and will aim for continually improved material sourcing performance through implementation of the following:</w:t>
      </w:r>
    </w:p>
    <w:p w14:paraId="563DE934" w14:textId="77777777" w:rsidR="005604CB" w:rsidRDefault="005604CB">
      <w:pPr>
        <w:widowControl w:val="0"/>
        <w:autoSpaceDE w:val="0"/>
        <w:autoSpaceDN w:val="0"/>
        <w:adjustRightInd w:val="0"/>
        <w:spacing w:after="0" w:line="310" w:lineRule="exact"/>
        <w:rPr>
          <w:rFonts w:ascii="Times New Roman" w:hAnsi="Times New Roman"/>
          <w:sz w:val="24"/>
          <w:szCs w:val="24"/>
        </w:rPr>
      </w:pPr>
    </w:p>
    <w:p w14:paraId="2028526C" w14:textId="77777777" w:rsidR="005604CB" w:rsidRDefault="005604CB" w:rsidP="00B251D1">
      <w:pPr>
        <w:widowControl w:val="0"/>
        <w:numPr>
          <w:ilvl w:val="0"/>
          <w:numId w:val="53"/>
        </w:numPr>
        <w:overflowPunct w:val="0"/>
        <w:autoSpaceDE w:val="0"/>
        <w:autoSpaceDN w:val="0"/>
        <w:adjustRightInd w:val="0"/>
        <w:spacing w:after="0" w:line="218" w:lineRule="auto"/>
        <w:ind w:left="709" w:right="640" w:hanging="283"/>
        <w:jc w:val="both"/>
        <w:rPr>
          <w:rFonts w:ascii="Times New Roman" w:hAnsi="Times New Roman"/>
          <w:sz w:val="24"/>
          <w:szCs w:val="24"/>
        </w:rPr>
      </w:pPr>
      <w:r>
        <w:rPr>
          <w:rFonts w:ascii="Arial" w:hAnsi="Arial" w:cs="Arial"/>
          <w:sz w:val="20"/>
          <w:szCs w:val="20"/>
        </w:rPr>
        <w:t>Promotion of the use of sustainable materials, wherever possible from our accredited sources and suppliers.</w:t>
      </w:r>
    </w:p>
    <w:p w14:paraId="45EECD9B" w14:textId="77777777" w:rsidR="005604CB" w:rsidRDefault="005604CB" w:rsidP="00B251D1">
      <w:pPr>
        <w:widowControl w:val="0"/>
        <w:autoSpaceDE w:val="0"/>
        <w:autoSpaceDN w:val="0"/>
        <w:adjustRightInd w:val="0"/>
        <w:spacing w:after="0" w:line="13" w:lineRule="exact"/>
        <w:ind w:left="993" w:hanging="567"/>
        <w:rPr>
          <w:rFonts w:ascii="Times New Roman" w:hAnsi="Times New Roman"/>
          <w:sz w:val="24"/>
          <w:szCs w:val="24"/>
        </w:rPr>
      </w:pPr>
    </w:p>
    <w:p w14:paraId="75527B03" w14:textId="77777777" w:rsidR="005604CB" w:rsidRDefault="005604CB" w:rsidP="00B251D1">
      <w:pPr>
        <w:widowControl w:val="0"/>
        <w:numPr>
          <w:ilvl w:val="0"/>
          <w:numId w:val="52"/>
        </w:numPr>
        <w:overflowPunct w:val="0"/>
        <w:autoSpaceDE w:val="0"/>
        <w:autoSpaceDN w:val="0"/>
        <w:adjustRightInd w:val="0"/>
        <w:spacing w:after="0" w:line="239" w:lineRule="auto"/>
        <w:ind w:left="993" w:hanging="567"/>
        <w:jc w:val="both"/>
        <w:rPr>
          <w:rFonts w:ascii="Times New Roman" w:hAnsi="Times New Roman"/>
          <w:sz w:val="24"/>
          <w:szCs w:val="24"/>
        </w:rPr>
      </w:pPr>
      <w:r>
        <w:rPr>
          <w:rFonts w:ascii="Arial" w:hAnsi="Arial" w:cs="Arial"/>
          <w:sz w:val="20"/>
          <w:szCs w:val="20"/>
        </w:rPr>
        <w:t>Promoting the use of products approved by One Planet Products.</w:t>
      </w:r>
    </w:p>
    <w:p w14:paraId="78461BC5" w14:textId="77777777" w:rsidR="005604CB" w:rsidRDefault="005604CB" w:rsidP="00B251D1">
      <w:pPr>
        <w:widowControl w:val="0"/>
        <w:autoSpaceDE w:val="0"/>
        <w:autoSpaceDN w:val="0"/>
        <w:adjustRightInd w:val="0"/>
        <w:spacing w:after="0" w:line="255" w:lineRule="exact"/>
        <w:ind w:left="993" w:hanging="567"/>
        <w:rPr>
          <w:rFonts w:ascii="Times New Roman" w:hAnsi="Times New Roman"/>
          <w:sz w:val="24"/>
          <w:szCs w:val="24"/>
        </w:rPr>
      </w:pPr>
    </w:p>
    <w:p w14:paraId="34A4542C" w14:textId="77777777" w:rsidR="005604CB" w:rsidRDefault="005604CB" w:rsidP="00B251D1">
      <w:pPr>
        <w:widowControl w:val="0"/>
        <w:numPr>
          <w:ilvl w:val="0"/>
          <w:numId w:val="52"/>
        </w:numPr>
        <w:overflowPunct w:val="0"/>
        <w:autoSpaceDE w:val="0"/>
        <w:autoSpaceDN w:val="0"/>
        <w:adjustRightInd w:val="0"/>
        <w:spacing w:after="0" w:line="239" w:lineRule="auto"/>
        <w:ind w:left="993" w:hanging="567"/>
        <w:jc w:val="both"/>
        <w:rPr>
          <w:rFonts w:ascii="Times New Roman" w:hAnsi="Times New Roman"/>
          <w:sz w:val="24"/>
          <w:szCs w:val="24"/>
        </w:rPr>
      </w:pPr>
      <w:r>
        <w:rPr>
          <w:rFonts w:ascii="Arial" w:hAnsi="Arial" w:cs="Arial"/>
          <w:sz w:val="20"/>
          <w:szCs w:val="20"/>
        </w:rPr>
        <w:t xml:space="preserve">Minimising the production of </w:t>
      </w:r>
      <w:r w:rsidR="00CA406B">
        <w:rPr>
          <w:rFonts w:ascii="Arial" w:hAnsi="Arial" w:cs="Arial"/>
          <w:sz w:val="20"/>
          <w:szCs w:val="20"/>
        </w:rPr>
        <w:t>waste and</w:t>
      </w:r>
      <w:r>
        <w:rPr>
          <w:rFonts w:ascii="Arial" w:hAnsi="Arial" w:cs="Arial"/>
          <w:sz w:val="20"/>
          <w:szCs w:val="20"/>
        </w:rPr>
        <w:t xml:space="preserve"> reusing and recycling materials wherever possible.</w:t>
      </w:r>
    </w:p>
    <w:p w14:paraId="1F3DDC5A" w14:textId="77777777" w:rsidR="005604CB" w:rsidRDefault="005604CB" w:rsidP="00B251D1">
      <w:pPr>
        <w:widowControl w:val="0"/>
        <w:autoSpaceDE w:val="0"/>
        <w:autoSpaceDN w:val="0"/>
        <w:adjustRightInd w:val="0"/>
        <w:spacing w:after="0" w:line="308" w:lineRule="exact"/>
        <w:ind w:left="993" w:hanging="567"/>
        <w:rPr>
          <w:rFonts w:ascii="Times New Roman" w:hAnsi="Times New Roman"/>
          <w:sz w:val="24"/>
          <w:szCs w:val="24"/>
        </w:rPr>
      </w:pPr>
    </w:p>
    <w:p w14:paraId="233B1D4C" w14:textId="77777777" w:rsidR="005604CB" w:rsidRDefault="005604CB" w:rsidP="00B251D1">
      <w:pPr>
        <w:widowControl w:val="0"/>
        <w:numPr>
          <w:ilvl w:val="0"/>
          <w:numId w:val="52"/>
        </w:numPr>
        <w:overflowPunct w:val="0"/>
        <w:autoSpaceDE w:val="0"/>
        <w:autoSpaceDN w:val="0"/>
        <w:adjustRightInd w:val="0"/>
        <w:spacing w:after="0" w:line="218" w:lineRule="auto"/>
        <w:ind w:right="680"/>
        <w:jc w:val="both"/>
        <w:rPr>
          <w:rFonts w:ascii="Times New Roman" w:hAnsi="Times New Roman"/>
          <w:sz w:val="24"/>
          <w:szCs w:val="24"/>
        </w:rPr>
      </w:pPr>
      <w:r>
        <w:rPr>
          <w:rFonts w:ascii="Arial" w:hAnsi="Arial" w:cs="Arial"/>
          <w:sz w:val="20"/>
          <w:szCs w:val="20"/>
        </w:rPr>
        <w:t xml:space="preserve">Achieving best practice in site waste management </w:t>
      </w:r>
      <w:proofErr w:type="gramStart"/>
      <w:r>
        <w:rPr>
          <w:rFonts w:ascii="Arial" w:hAnsi="Arial" w:cs="Arial"/>
          <w:sz w:val="20"/>
          <w:szCs w:val="20"/>
        </w:rPr>
        <w:t>through the use of</w:t>
      </w:r>
      <w:proofErr w:type="gramEnd"/>
      <w:r>
        <w:rPr>
          <w:rFonts w:ascii="Arial" w:hAnsi="Arial" w:cs="Arial"/>
          <w:sz w:val="20"/>
          <w:szCs w:val="20"/>
        </w:rPr>
        <w:t xml:space="preserve"> our site waste management procedures.</w:t>
      </w:r>
    </w:p>
    <w:p w14:paraId="2DDFB3B8" w14:textId="77777777" w:rsidR="005604CB" w:rsidRDefault="005604CB" w:rsidP="00B251D1">
      <w:pPr>
        <w:widowControl w:val="0"/>
        <w:autoSpaceDE w:val="0"/>
        <w:autoSpaceDN w:val="0"/>
        <w:adjustRightInd w:val="0"/>
        <w:spacing w:after="0" w:line="309" w:lineRule="exact"/>
        <w:ind w:left="993" w:hanging="567"/>
        <w:rPr>
          <w:rFonts w:ascii="Times New Roman" w:hAnsi="Times New Roman"/>
          <w:sz w:val="24"/>
          <w:szCs w:val="24"/>
        </w:rPr>
      </w:pPr>
    </w:p>
    <w:p w14:paraId="79FE5BC7" w14:textId="77777777" w:rsidR="005604CB" w:rsidRDefault="005604CB" w:rsidP="00B251D1">
      <w:pPr>
        <w:widowControl w:val="0"/>
        <w:numPr>
          <w:ilvl w:val="0"/>
          <w:numId w:val="52"/>
        </w:numPr>
        <w:overflowPunct w:val="0"/>
        <w:autoSpaceDE w:val="0"/>
        <w:autoSpaceDN w:val="0"/>
        <w:adjustRightInd w:val="0"/>
        <w:spacing w:after="0" w:line="218" w:lineRule="auto"/>
        <w:ind w:right="260"/>
        <w:jc w:val="both"/>
        <w:rPr>
          <w:rFonts w:ascii="Times New Roman" w:hAnsi="Times New Roman"/>
          <w:sz w:val="24"/>
          <w:szCs w:val="24"/>
        </w:rPr>
      </w:pPr>
      <w:r>
        <w:rPr>
          <w:rFonts w:ascii="Arial" w:hAnsi="Arial" w:cs="Arial"/>
          <w:sz w:val="20"/>
          <w:szCs w:val="20"/>
        </w:rPr>
        <w:t>Minimising supply chain delivery distances and commercial vehicle movements by implementing smart logistics planning.</w:t>
      </w:r>
    </w:p>
    <w:p w14:paraId="2E13DB81" w14:textId="77777777" w:rsidR="005604CB" w:rsidRDefault="005604CB" w:rsidP="00B251D1">
      <w:pPr>
        <w:widowControl w:val="0"/>
        <w:autoSpaceDE w:val="0"/>
        <w:autoSpaceDN w:val="0"/>
        <w:adjustRightInd w:val="0"/>
        <w:spacing w:after="0" w:line="309" w:lineRule="exact"/>
        <w:ind w:left="993" w:hanging="567"/>
        <w:rPr>
          <w:rFonts w:ascii="Times New Roman" w:hAnsi="Times New Roman"/>
          <w:sz w:val="24"/>
          <w:szCs w:val="24"/>
        </w:rPr>
      </w:pPr>
    </w:p>
    <w:p w14:paraId="4AD8A13B" w14:textId="77777777" w:rsidR="005604CB" w:rsidRDefault="005604CB" w:rsidP="00B251D1">
      <w:pPr>
        <w:widowControl w:val="0"/>
        <w:numPr>
          <w:ilvl w:val="0"/>
          <w:numId w:val="52"/>
        </w:numPr>
        <w:overflowPunct w:val="0"/>
        <w:autoSpaceDE w:val="0"/>
        <w:autoSpaceDN w:val="0"/>
        <w:adjustRightInd w:val="0"/>
        <w:spacing w:after="0" w:line="218" w:lineRule="auto"/>
        <w:ind w:right="940"/>
        <w:jc w:val="both"/>
        <w:rPr>
          <w:rFonts w:ascii="Times New Roman" w:hAnsi="Times New Roman"/>
          <w:sz w:val="24"/>
          <w:szCs w:val="24"/>
        </w:rPr>
      </w:pPr>
      <w:r>
        <w:rPr>
          <w:rFonts w:ascii="Arial" w:hAnsi="Arial" w:cs="Arial"/>
          <w:sz w:val="20"/>
          <w:szCs w:val="20"/>
        </w:rPr>
        <w:t>Sourcing materials from within the local area of our operational sites; thereby supporting local businesses.</w:t>
      </w:r>
    </w:p>
    <w:p w14:paraId="73AE2534" w14:textId="77777777" w:rsidR="005604CB" w:rsidRDefault="005604CB" w:rsidP="00B251D1">
      <w:pPr>
        <w:widowControl w:val="0"/>
        <w:autoSpaceDE w:val="0"/>
        <w:autoSpaceDN w:val="0"/>
        <w:adjustRightInd w:val="0"/>
        <w:spacing w:after="0" w:line="309" w:lineRule="exact"/>
        <w:ind w:left="993" w:hanging="567"/>
        <w:rPr>
          <w:rFonts w:ascii="Times New Roman" w:hAnsi="Times New Roman"/>
          <w:sz w:val="24"/>
          <w:szCs w:val="24"/>
        </w:rPr>
      </w:pPr>
    </w:p>
    <w:p w14:paraId="7AD634BF" w14:textId="77777777" w:rsidR="005604CB" w:rsidRDefault="005604CB" w:rsidP="00B251D1">
      <w:pPr>
        <w:widowControl w:val="0"/>
        <w:numPr>
          <w:ilvl w:val="0"/>
          <w:numId w:val="52"/>
        </w:numPr>
        <w:overflowPunct w:val="0"/>
        <w:autoSpaceDE w:val="0"/>
        <w:autoSpaceDN w:val="0"/>
        <w:adjustRightInd w:val="0"/>
        <w:spacing w:after="0" w:line="230" w:lineRule="auto"/>
        <w:ind w:right="380"/>
        <w:rPr>
          <w:rFonts w:ascii="Times New Roman" w:hAnsi="Times New Roman"/>
          <w:sz w:val="24"/>
          <w:szCs w:val="24"/>
        </w:rPr>
      </w:pPr>
      <w:r>
        <w:rPr>
          <w:rFonts w:ascii="Arial" w:hAnsi="Arial" w:cs="Arial"/>
          <w:sz w:val="20"/>
          <w:szCs w:val="20"/>
        </w:rPr>
        <w:t xml:space="preserve">Sourcing all timber products from legally logged and sustainable sources. To demonstrate this commitment, assurance will be provided by an approved scheme such as FSC, CSA and PEFC, with full chain of custody </w:t>
      </w:r>
      <w:proofErr w:type="gramStart"/>
      <w:r>
        <w:rPr>
          <w:rFonts w:ascii="Arial" w:hAnsi="Arial" w:cs="Arial"/>
          <w:sz w:val="20"/>
          <w:szCs w:val="20"/>
        </w:rPr>
        <w:t>certification</w:t>
      </w:r>
      <w:proofErr w:type="gramEnd"/>
    </w:p>
    <w:p w14:paraId="06B28325" w14:textId="77777777" w:rsidR="005604CB" w:rsidRDefault="005604CB" w:rsidP="00B251D1">
      <w:pPr>
        <w:widowControl w:val="0"/>
        <w:autoSpaceDE w:val="0"/>
        <w:autoSpaceDN w:val="0"/>
        <w:adjustRightInd w:val="0"/>
        <w:spacing w:after="0" w:line="308" w:lineRule="exact"/>
        <w:ind w:left="993" w:hanging="567"/>
        <w:rPr>
          <w:rFonts w:ascii="Times New Roman" w:hAnsi="Times New Roman"/>
          <w:sz w:val="24"/>
          <w:szCs w:val="24"/>
        </w:rPr>
      </w:pPr>
    </w:p>
    <w:p w14:paraId="095DCA62" w14:textId="77777777" w:rsidR="005604CB" w:rsidRDefault="005604CB" w:rsidP="00B251D1">
      <w:pPr>
        <w:widowControl w:val="0"/>
        <w:numPr>
          <w:ilvl w:val="0"/>
          <w:numId w:val="52"/>
        </w:numPr>
        <w:overflowPunct w:val="0"/>
        <w:autoSpaceDE w:val="0"/>
        <w:autoSpaceDN w:val="0"/>
        <w:adjustRightInd w:val="0"/>
        <w:spacing w:after="0" w:line="218" w:lineRule="auto"/>
        <w:ind w:right="60"/>
        <w:jc w:val="both"/>
        <w:rPr>
          <w:rFonts w:ascii="Times New Roman" w:hAnsi="Times New Roman"/>
          <w:sz w:val="24"/>
          <w:szCs w:val="24"/>
        </w:rPr>
      </w:pPr>
      <w:r>
        <w:rPr>
          <w:rFonts w:ascii="Arial" w:hAnsi="Arial" w:cs="Arial"/>
          <w:sz w:val="20"/>
          <w:szCs w:val="20"/>
        </w:rPr>
        <w:t>Ensuring that 80% of timber used only during the construction process, i.e. formwork, site hoardings, etc</w:t>
      </w:r>
      <w:r w:rsidR="00B2159C">
        <w:rPr>
          <w:rFonts w:ascii="Arial" w:hAnsi="Arial" w:cs="Arial"/>
          <w:sz w:val="20"/>
          <w:szCs w:val="20"/>
        </w:rPr>
        <w:t>.</w:t>
      </w:r>
      <w:r>
        <w:rPr>
          <w:rFonts w:ascii="Arial" w:hAnsi="Arial" w:cs="Arial"/>
          <w:sz w:val="20"/>
          <w:szCs w:val="20"/>
        </w:rPr>
        <w:t>, is reclaimed reused or responsibly source.</w:t>
      </w:r>
    </w:p>
    <w:p w14:paraId="6E29BDF5" w14:textId="77777777" w:rsidR="005604CB" w:rsidRDefault="005604CB" w:rsidP="00B251D1">
      <w:pPr>
        <w:widowControl w:val="0"/>
        <w:autoSpaceDE w:val="0"/>
        <w:autoSpaceDN w:val="0"/>
        <w:adjustRightInd w:val="0"/>
        <w:spacing w:after="0" w:line="309" w:lineRule="exact"/>
        <w:ind w:left="993" w:hanging="567"/>
        <w:rPr>
          <w:rFonts w:ascii="Times New Roman" w:hAnsi="Times New Roman"/>
          <w:sz w:val="24"/>
          <w:szCs w:val="24"/>
        </w:rPr>
      </w:pPr>
    </w:p>
    <w:p w14:paraId="52694E39" w14:textId="77777777" w:rsidR="005604CB" w:rsidRDefault="005604CB" w:rsidP="00B251D1">
      <w:pPr>
        <w:widowControl w:val="0"/>
        <w:numPr>
          <w:ilvl w:val="0"/>
          <w:numId w:val="52"/>
        </w:numPr>
        <w:overflowPunct w:val="0"/>
        <w:autoSpaceDE w:val="0"/>
        <w:autoSpaceDN w:val="0"/>
        <w:adjustRightInd w:val="0"/>
        <w:spacing w:after="0" w:line="218" w:lineRule="auto"/>
        <w:ind w:right="360"/>
        <w:jc w:val="both"/>
        <w:rPr>
          <w:rFonts w:ascii="Times New Roman" w:hAnsi="Times New Roman"/>
          <w:sz w:val="24"/>
          <w:szCs w:val="24"/>
        </w:rPr>
      </w:pPr>
      <w:r>
        <w:rPr>
          <w:rFonts w:ascii="Arial" w:hAnsi="Arial" w:cs="Arial"/>
          <w:sz w:val="20"/>
          <w:szCs w:val="20"/>
        </w:rPr>
        <w:t xml:space="preserve">Sourcing of materials from suppliers who </w:t>
      </w:r>
      <w:proofErr w:type="gramStart"/>
      <w:r>
        <w:rPr>
          <w:rFonts w:ascii="Arial" w:hAnsi="Arial" w:cs="Arial"/>
          <w:sz w:val="20"/>
          <w:szCs w:val="20"/>
        </w:rPr>
        <w:t>are able to</w:t>
      </w:r>
      <w:proofErr w:type="gramEnd"/>
      <w:r>
        <w:rPr>
          <w:rFonts w:ascii="Arial" w:hAnsi="Arial" w:cs="Arial"/>
          <w:sz w:val="20"/>
          <w:szCs w:val="20"/>
        </w:rPr>
        <w:t xml:space="preserve"> provide locally sourced and recycled materials in accordance with WRAP protocols.</w:t>
      </w:r>
    </w:p>
    <w:p w14:paraId="2CEAC20A" w14:textId="77777777" w:rsidR="005604CB" w:rsidRDefault="005604CB" w:rsidP="00B251D1">
      <w:pPr>
        <w:widowControl w:val="0"/>
        <w:autoSpaceDE w:val="0"/>
        <w:autoSpaceDN w:val="0"/>
        <w:adjustRightInd w:val="0"/>
        <w:spacing w:after="0" w:line="309" w:lineRule="exact"/>
        <w:ind w:left="993" w:hanging="567"/>
        <w:rPr>
          <w:rFonts w:ascii="Times New Roman" w:hAnsi="Times New Roman"/>
          <w:sz w:val="24"/>
          <w:szCs w:val="24"/>
        </w:rPr>
      </w:pPr>
    </w:p>
    <w:p w14:paraId="4522D199" w14:textId="77777777" w:rsidR="005604CB" w:rsidRDefault="005604CB" w:rsidP="00B251D1">
      <w:pPr>
        <w:widowControl w:val="0"/>
        <w:numPr>
          <w:ilvl w:val="0"/>
          <w:numId w:val="52"/>
        </w:numPr>
        <w:overflowPunct w:val="0"/>
        <w:autoSpaceDE w:val="0"/>
        <w:autoSpaceDN w:val="0"/>
        <w:adjustRightInd w:val="0"/>
        <w:spacing w:after="0" w:line="218" w:lineRule="auto"/>
        <w:ind w:right="220"/>
        <w:jc w:val="both"/>
        <w:rPr>
          <w:rFonts w:ascii="Times New Roman" w:hAnsi="Times New Roman"/>
          <w:sz w:val="24"/>
          <w:szCs w:val="24"/>
        </w:rPr>
      </w:pPr>
      <w:r>
        <w:rPr>
          <w:rFonts w:ascii="Arial" w:hAnsi="Arial" w:cs="Arial"/>
          <w:sz w:val="20"/>
          <w:szCs w:val="20"/>
        </w:rPr>
        <w:t xml:space="preserve">Considering the environmental impact of materials specified in main building elements </w:t>
      </w:r>
      <w:proofErr w:type="gramStart"/>
      <w:r>
        <w:rPr>
          <w:rFonts w:ascii="Arial" w:hAnsi="Arial" w:cs="Arial"/>
          <w:sz w:val="20"/>
          <w:szCs w:val="20"/>
        </w:rPr>
        <w:t>through the use of</w:t>
      </w:r>
      <w:proofErr w:type="gramEnd"/>
      <w:r>
        <w:rPr>
          <w:rFonts w:ascii="Arial" w:hAnsi="Arial" w:cs="Arial"/>
          <w:sz w:val="20"/>
          <w:szCs w:val="20"/>
        </w:rPr>
        <w:t xml:space="preserve"> the Green Guide to Specification.</w:t>
      </w:r>
    </w:p>
    <w:p w14:paraId="63CFBDDC" w14:textId="77777777" w:rsidR="005604CB" w:rsidRDefault="005604CB" w:rsidP="00B251D1">
      <w:pPr>
        <w:widowControl w:val="0"/>
        <w:autoSpaceDE w:val="0"/>
        <w:autoSpaceDN w:val="0"/>
        <w:adjustRightInd w:val="0"/>
        <w:spacing w:after="0" w:line="309" w:lineRule="exact"/>
        <w:ind w:left="993" w:hanging="567"/>
        <w:rPr>
          <w:rFonts w:ascii="Times New Roman" w:hAnsi="Times New Roman"/>
          <w:sz w:val="24"/>
          <w:szCs w:val="24"/>
        </w:rPr>
      </w:pPr>
    </w:p>
    <w:p w14:paraId="33B3949D" w14:textId="77777777" w:rsidR="005604CB" w:rsidRDefault="005604CB" w:rsidP="00B251D1">
      <w:pPr>
        <w:widowControl w:val="0"/>
        <w:numPr>
          <w:ilvl w:val="0"/>
          <w:numId w:val="52"/>
        </w:numPr>
        <w:overflowPunct w:val="0"/>
        <w:autoSpaceDE w:val="0"/>
        <w:autoSpaceDN w:val="0"/>
        <w:adjustRightInd w:val="0"/>
        <w:spacing w:after="0" w:line="218" w:lineRule="auto"/>
        <w:ind w:right="820"/>
        <w:jc w:val="both"/>
        <w:rPr>
          <w:rFonts w:ascii="Times New Roman" w:hAnsi="Times New Roman"/>
          <w:sz w:val="24"/>
          <w:szCs w:val="24"/>
        </w:rPr>
      </w:pPr>
      <w:r>
        <w:rPr>
          <w:rFonts w:ascii="Arial" w:hAnsi="Arial" w:cs="Arial"/>
          <w:sz w:val="20"/>
          <w:szCs w:val="20"/>
        </w:rPr>
        <w:t>In association with WRAP, we commit to playing our part in halving the amount of construction, demolition and excavation waste going to landfill</w:t>
      </w:r>
      <w:r w:rsidR="00AF1CEC">
        <w:rPr>
          <w:rFonts w:ascii="Arial" w:hAnsi="Arial" w:cs="Arial"/>
          <w:sz w:val="20"/>
          <w:szCs w:val="20"/>
        </w:rPr>
        <w:t>.</w:t>
      </w:r>
    </w:p>
    <w:p w14:paraId="0B590FE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2C39B4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5280F5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CE23B4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E08DA2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4A4D47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277C71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81D08A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CE2E0D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6D77118" w14:textId="77777777" w:rsidR="005604CB" w:rsidRDefault="005604CB">
      <w:pPr>
        <w:widowControl w:val="0"/>
        <w:autoSpaceDE w:val="0"/>
        <w:autoSpaceDN w:val="0"/>
        <w:adjustRightInd w:val="0"/>
        <w:spacing w:after="0" w:line="351" w:lineRule="exact"/>
        <w:rPr>
          <w:rFonts w:ascii="Times New Roman" w:hAnsi="Times New Roman"/>
          <w:sz w:val="24"/>
          <w:szCs w:val="24"/>
        </w:rPr>
      </w:pPr>
    </w:p>
    <w:p w14:paraId="121A5DEB"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1891BCB1"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2A008E3F" w14:textId="77777777" w:rsidR="005604CB" w:rsidRDefault="005604CB">
      <w:pPr>
        <w:widowControl w:val="0"/>
        <w:autoSpaceDE w:val="0"/>
        <w:autoSpaceDN w:val="0"/>
        <w:adjustRightInd w:val="0"/>
        <w:spacing w:after="0" w:line="190" w:lineRule="exact"/>
        <w:rPr>
          <w:rFonts w:ascii="Times New Roman" w:hAnsi="Times New Roman"/>
          <w:sz w:val="24"/>
          <w:szCs w:val="24"/>
        </w:rPr>
      </w:pPr>
      <w:bookmarkStart w:id="12" w:name="page14"/>
      <w:bookmarkEnd w:id="12"/>
    </w:p>
    <w:p w14:paraId="725DC659" w14:textId="77777777" w:rsidR="005604CB" w:rsidRPr="00B2159C" w:rsidRDefault="005604CB">
      <w:pPr>
        <w:widowControl w:val="0"/>
        <w:numPr>
          <w:ilvl w:val="0"/>
          <w:numId w:val="31"/>
        </w:numPr>
        <w:overflowPunct w:val="0"/>
        <w:autoSpaceDE w:val="0"/>
        <w:autoSpaceDN w:val="0"/>
        <w:adjustRightInd w:val="0"/>
        <w:spacing w:after="0" w:line="239" w:lineRule="auto"/>
        <w:ind w:hanging="717"/>
        <w:jc w:val="both"/>
        <w:rPr>
          <w:rFonts w:ascii="Arial" w:hAnsi="Arial" w:cs="Arial"/>
          <w:b/>
          <w:sz w:val="20"/>
          <w:szCs w:val="20"/>
        </w:rPr>
      </w:pPr>
      <w:r w:rsidRPr="00B2159C">
        <w:rPr>
          <w:rFonts w:ascii="Arial" w:hAnsi="Arial" w:cs="Arial"/>
          <w:b/>
          <w:sz w:val="20"/>
          <w:szCs w:val="20"/>
        </w:rPr>
        <w:t>VALIDATION</w:t>
      </w:r>
    </w:p>
    <w:p w14:paraId="128F3EC5" w14:textId="77777777" w:rsidR="005604CB" w:rsidRDefault="005604CB">
      <w:pPr>
        <w:widowControl w:val="0"/>
        <w:autoSpaceDE w:val="0"/>
        <w:autoSpaceDN w:val="0"/>
        <w:adjustRightInd w:val="0"/>
        <w:spacing w:after="0" w:line="338" w:lineRule="exact"/>
        <w:rPr>
          <w:rFonts w:ascii="Times New Roman" w:hAnsi="Times New Roman"/>
          <w:sz w:val="24"/>
          <w:szCs w:val="24"/>
        </w:rPr>
      </w:pPr>
    </w:p>
    <w:p w14:paraId="1C67B78D"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The company will validate this environmental policy and related environmental management procedures by means of regular inspections and audits covering all aspects of environmental management.</w:t>
      </w:r>
    </w:p>
    <w:p w14:paraId="51F9679A"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68084E71"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Inspections will be carried out for:</w:t>
      </w:r>
    </w:p>
    <w:p w14:paraId="21B63A8A"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66F092C7" w14:textId="77777777" w:rsidR="005604CB" w:rsidRDefault="005604CB" w:rsidP="00C35622">
      <w:pPr>
        <w:widowControl w:val="0"/>
        <w:numPr>
          <w:ilvl w:val="0"/>
          <w:numId w:val="54"/>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Regular housekeeping audits</w:t>
      </w:r>
      <w:r w:rsidR="00C35622">
        <w:rPr>
          <w:rFonts w:ascii="Arial" w:hAnsi="Arial" w:cs="Arial"/>
          <w:sz w:val="20"/>
          <w:szCs w:val="20"/>
        </w:rPr>
        <w:t>.</w:t>
      </w:r>
    </w:p>
    <w:p w14:paraId="363BC38C"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2DC990E0" w14:textId="77777777" w:rsidR="005604CB" w:rsidRDefault="005604CB" w:rsidP="00C35622">
      <w:pPr>
        <w:widowControl w:val="0"/>
        <w:numPr>
          <w:ilvl w:val="0"/>
          <w:numId w:val="54"/>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Energy wastage</w:t>
      </w:r>
      <w:r w:rsidR="00C35622">
        <w:rPr>
          <w:rFonts w:ascii="Arial" w:hAnsi="Arial" w:cs="Arial"/>
          <w:sz w:val="20"/>
          <w:szCs w:val="20"/>
        </w:rPr>
        <w:t>.</w:t>
      </w:r>
    </w:p>
    <w:p w14:paraId="28C7B200"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10046E90" w14:textId="77777777" w:rsidR="005604CB" w:rsidRDefault="005604CB" w:rsidP="00C35622">
      <w:pPr>
        <w:widowControl w:val="0"/>
        <w:numPr>
          <w:ilvl w:val="0"/>
          <w:numId w:val="54"/>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Waste products recycling</w:t>
      </w:r>
      <w:r w:rsidR="00C35622">
        <w:rPr>
          <w:rFonts w:ascii="Arial" w:hAnsi="Arial" w:cs="Arial"/>
          <w:sz w:val="20"/>
          <w:szCs w:val="20"/>
        </w:rPr>
        <w:t>.</w:t>
      </w:r>
    </w:p>
    <w:p w14:paraId="15124582"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790152BB" w14:textId="77777777" w:rsidR="005604CB" w:rsidRDefault="005604CB" w:rsidP="00C35622">
      <w:pPr>
        <w:widowControl w:val="0"/>
        <w:numPr>
          <w:ilvl w:val="0"/>
          <w:numId w:val="54"/>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 xml:space="preserve">Introduction of new plant, </w:t>
      </w:r>
      <w:proofErr w:type="gramStart"/>
      <w:r>
        <w:rPr>
          <w:rFonts w:ascii="Arial" w:hAnsi="Arial" w:cs="Arial"/>
          <w:sz w:val="20"/>
          <w:szCs w:val="20"/>
        </w:rPr>
        <w:t>installation</w:t>
      </w:r>
      <w:proofErr w:type="gramEnd"/>
      <w:r>
        <w:rPr>
          <w:rFonts w:ascii="Arial" w:hAnsi="Arial" w:cs="Arial"/>
          <w:sz w:val="20"/>
          <w:szCs w:val="20"/>
        </w:rPr>
        <w:t xml:space="preserve"> or modifications.</w:t>
      </w:r>
    </w:p>
    <w:p w14:paraId="42CFCD37" w14:textId="77777777" w:rsidR="005604CB" w:rsidRDefault="005604CB">
      <w:pPr>
        <w:widowControl w:val="0"/>
        <w:autoSpaceDE w:val="0"/>
        <w:autoSpaceDN w:val="0"/>
        <w:adjustRightInd w:val="0"/>
        <w:spacing w:after="0" w:line="258" w:lineRule="exact"/>
        <w:rPr>
          <w:rFonts w:ascii="Times New Roman" w:hAnsi="Times New Roman"/>
          <w:sz w:val="24"/>
          <w:szCs w:val="24"/>
        </w:rPr>
      </w:pPr>
    </w:p>
    <w:p w14:paraId="3900856E" w14:textId="77777777" w:rsidR="005604CB" w:rsidRDefault="005604CB" w:rsidP="00C35622">
      <w:pPr>
        <w:widowControl w:val="0"/>
        <w:numPr>
          <w:ilvl w:val="0"/>
          <w:numId w:val="54"/>
        </w:numPr>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0"/>
          <w:szCs w:val="20"/>
        </w:rPr>
        <w:t>The disposal of waste products</w:t>
      </w:r>
      <w:r>
        <w:rPr>
          <w:rFonts w:ascii="Arial" w:hAnsi="Arial" w:cs="Arial"/>
        </w:rPr>
        <w:t>.</w:t>
      </w:r>
    </w:p>
    <w:p w14:paraId="640BAD9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F106C6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41A80E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7CF280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14085A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353B54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D5E305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170973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76652F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B892E0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8B7EF7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36AFDD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A9968A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A502A4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071CEF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91D9AE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FCD044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7293E7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44EBAB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B5EDE7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18A6EF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6CF3EA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7A4BAA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59A8FC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589EA8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6F824B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8A4BC1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2CFDE9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B9B682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3F862F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AF9556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A4E28B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37B9A5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7DDC4F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1DB0AA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B33B1D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93A0F1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361057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C1AD36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C2E2E2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2AE60E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6C8F8C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6FCC93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AC0953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929C64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2A8ADC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C20255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844E68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64C88C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12936C8" w14:textId="77777777" w:rsidR="005604CB" w:rsidRDefault="005604CB">
      <w:pPr>
        <w:widowControl w:val="0"/>
        <w:autoSpaceDE w:val="0"/>
        <w:autoSpaceDN w:val="0"/>
        <w:adjustRightInd w:val="0"/>
        <w:spacing w:after="0" w:line="324" w:lineRule="exact"/>
        <w:rPr>
          <w:rFonts w:ascii="Times New Roman" w:hAnsi="Times New Roman"/>
          <w:sz w:val="24"/>
          <w:szCs w:val="24"/>
        </w:rPr>
      </w:pPr>
    </w:p>
    <w:p w14:paraId="4527585E"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1175F374"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750972CB" w14:textId="77777777" w:rsidR="005604CB" w:rsidRDefault="005604CB">
      <w:pPr>
        <w:widowControl w:val="0"/>
        <w:autoSpaceDE w:val="0"/>
        <w:autoSpaceDN w:val="0"/>
        <w:adjustRightInd w:val="0"/>
        <w:spacing w:after="0" w:line="268" w:lineRule="exact"/>
        <w:rPr>
          <w:rFonts w:ascii="Times New Roman" w:hAnsi="Times New Roman"/>
          <w:sz w:val="24"/>
          <w:szCs w:val="24"/>
        </w:rPr>
      </w:pPr>
      <w:bookmarkStart w:id="13" w:name="page15"/>
      <w:bookmarkEnd w:id="13"/>
    </w:p>
    <w:p w14:paraId="0685C4CB" w14:textId="77777777" w:rsidR="005604CB" w:rsidRPr="00B2159C" w:rsidRDefault="005604CB">
      <w:pPr>
        <w:widowControl w:val="0"/>
        <w:autoSpaceDE w:val="0"/>
        <w:autoSpaceDN w:val="0"/>
        <w:adjustRightInd w:val="0"/>
        <w:spacing w:after="0" w:line="239" w:lineRule="auto"/>
        <w:rPr>
          <w:rFonts w:ascii="Times New Roman" w:hAnsi="Times New Roman"/>
          <w:b/>
          <w:sz w:val="24"/>
          <w:szCs w:val="24"/>
        </w:rPr>
      </w:pPr>
      <w:r w:rsidRPr="00B2159C">
        <w:rPr>
          <w:rFonts w:ascii="Arial" w:hAnsi="Arial" w:cs="Arial"/>
          <w:b/>
          <w:sz w:val="20"/>
          <w:szCs w:val="20"/>
        </w:rPr>
        <w:t>Part 5</w:t>
      </w:r>
    </w:p>
    <w:p w14:paraId="54DB5AB7" w14:textId="77777777" w:rsidR="005604CB" w:rsidRPr="00B2159C" w:rsidRDefault="005604CB">
      <w:pPr>
        <w:widowControl w:val="0"/>
        <w:autoSpaceDE w:val="0"/>
        <w:autoSpaceDN w:val="0"/>
        <w:adjustRightInd w:val="0"/>
        <w:spacing w:after="0" w:line="256" w:lineRule="exact"/>
        <w:rPr>
          <w:rFonts w:ascii="Times New Roman" w:hAnsi="Times New Roman"/>
          <w:b/>
          <w:sz w:val="24"/>
          <w:szCs w:val="24"/>
        </w:rPr>
      </w:pPr>
    </w:p>
    <w:p w14:paraId="7E33F671" w14:textId="77777777" w:rsidR="005604CB" w:rsidRPr="00B2159C" w:rsidRDefault="005604CB">
      <w:pPr>
        <w:widowControl w:val="0"/>
        <w:numPr>
          <w:ilvl w:val="0"/>
          <w:numId w:val="33"/>
        </w:numPr>
        <w:overflowPunct w:val="0"/>
        <w:autoSpaceDE w:val="0"/>
        <w:autoSpaceDN w:val="0"/>
        <w:adjustRightInd w:val="0"/>
        <w:spacing w:after="0" w:line="239" w:lineRule="auto"/>
        <w:ind w:hanging="717"/>
        <w:jc w:val="both"/>
        <w:rPr>
          <w:rFonts w:ascii="Arial" w:hAnsi="Arial" w:cs="Arial"/>
          <w:b/>
          <w:sz w:val="20"/>
          <w:szCs w:val="20"/>
        </w:rPr>
      </w:pPr>
      <w:r w:rsidRPr="00B2159C">
        <w:rPr>
          <w:rFonts w:ascii="Arial" w:hAnsi="Arial" w:cs="Arial"/>
          <w:b/>
          <w:sz w:val="20"/>
          <w:szCs w:val="20"/>
        </w:rPr>
        <w:t>REVIEW OF THE POLICY STATEMENT</w:t>
      </w:r>
    </w:p>
    <w:p w14:paraId="2A8256B2"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6544B810"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 xml:space="preserve">This policy will be reviewed, </w:t>
      </w:r>
      <w:proofErr w:type="gramStart"/>
      <w:r>
        <w:rPr>
          <w:rFonts w:ascii="Arial" w:hAnsi="Arial" w:cs="Arial"/>
          <w:sz w:val="20"/>
          <w:szCs w:val="20"/>
        </w:rPr>
        <w:t>extended</w:t>
      </w:r>
      <w:proofErr w:type="gramEnd"/>
      <w:r>
        <w:rPr>
          <w:rFonts w:ascii="Arial" w:hAnsi="Arial" w:cs="Arial"/>
          <w:sz w:val="20"/>
          <w:szCs w:val="20"/>
        </w:rPr>
        <w:t xml:space="preserve"> or modified as necessary by the Director with special responsibility for the environmental management policy in consultation with relevant specialists and employees with special responsibilities.</w:t>
      </w:r>
    </w:p>
    <w:p w14:paraId="18563002" w14:textId="77777777" w:rsidR="005604CB" w:rsidRDefault="005604CB">
      <w:pPr>
        <w:widowControl w:val="0"/>
        <w:autoSpaceDE w:val="0"/>
        <w:autoSpaceDN w:val="0"/>
        <w:adjustRightInd w:val="0"/>
        <w:spacing w:after="0" w:line="308" w:lineRule="exact"/>
        <w:rPr>
          <w:rFonts w:ascii="Times New Roman" w:hAnsi="Times New Roman"/>
          <w:sz w:val="24"/>
          <w:szCs w:val="24"/>
        </w:rPr>
      </w:pPr>
    </w:p>
    <w:p w14:paraId="3D7C694F" w14:textId="77777777" w:rsidR="005604CB" w:rsidRDefault="005604CB">
      <w:pPr>
        <w:widowControl w:val="0"/>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It will be supported and enhanced by the addition of the local procedures and environmental management documentation.</w:t>
      </w:r>
    </w:p>
    <w:p w14:paraId="68E0D87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4DCFBC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CB339F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2C36F3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E8DF9D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7B60EF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E69C9A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B69683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5D0562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48520C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246741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3E15AE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767EAC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8A70FB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C11B7B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EC1CD1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BE5842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F0BD12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36421F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3787F5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0B9E85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712891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D217E5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8F87A5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F793D6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936943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DE16B3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BDBA16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3CCE17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5F33AC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F237B6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F41E95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EA1C76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F6AE28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2812C6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0918A0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A698FE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EC35F5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82CC00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7CFB45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645774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1FE595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5B6BB1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E355D8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05269B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4ADC78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9CC552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EEC254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45E88F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9B8DE0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42A367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277519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682AF3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E8930F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027647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2461E0B" w14:textId="77777777" w:rsidR="005604CB" w:rsidRDefault="005604CB">
      <w:pPr>
        <w:widowControl w:val="0"/>
        <w:autoSpaceDE w:val="0"/>
        <w:autoSpaceDN w:val="0"/>
        <w:adjustRightInd w:val="0"/>
        <w:spacing w:after="0" w:line="354" w:lineRule="exact"/>
        <w:rPr>
          <w:rFonts w:ascii="Times New Roman" w:hAnsi="Times New Roman"/>
          <w:sz w:val="24"/>
          <w:szCs w:val="24"/>
        </w:rPr>
      </w:pPr>
    </w:p>
    <w:p w14:paraId="46FB6CBA"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36870884" w14:textId="77777777" w:rsidR="005604CB" w:rsidRDefault="005604CB">
      <w:pPr>
        <w:widowControl w:val="0"/>
        <w:autoSpaceDE w:val="0"/>
        <w:autoSpaceDN w:val="0"/>
        <w:adjustRightInd w:val="0"/>
        <w:spacing w:after="0" w:line="204" w:lineRule="exact"/>
        <w:rPr>
          <w:rFonts w:ascii="Times New Roman" w:hAnsi="Times New Roman"/>
          <w:sz w:val="24"/>
          <w:szCs w:val="24"/>
        </w:rPr>
      </w:pPr>
      <w:bookmarkStart w:id="14" w:name="page16"/>
      <w:bookmarkEnd w:id="14"/>
    </w:p>
    <w:p w14:paraId="755E8DD6" w14:textId="77777777" w:rsidR="005604CB" w:rsidRPr="00B2159C" w:rsidRDefault="005604CB" w:rsidP="00CA3B89">
      <w:pPr>
        <w:widowControl w:val="0"/>
        <w:autoSpaceDE w:val="0"/>
        <w:autoSpaceDN w:val="0"/>
        <w:adjustRightInd w:val="0"/>
        <w:spacing w:after="0" w:line="240" w:lineRule="auto"/>
        <w:ind w:left="8260" w:hanging="180"/>
        <w:rPr>
          <w:rFonts w:ascii="Times New Roman" w:hAnsi="Times New Roman"/>
          <w:b/>
          <w:sz w:val="24"/>
          <w:szCs w:val="24"/>
        </w:rPr>
      </w:pPr>
      <w:r w:rsidRPr="00B2159C">
        <w:rPr>
          <w:rFonts w:ascii="Arial" w:hAnsi="Arial" w:cs="Arial"/>
          <w:b/>
          <w:sz w:val="21"/>
          <w:szCs w:val="21"/>
          <w:u w:val="single"/>
        </w:rPr>
        <w:t>Appendix 1</w:t>
      </w:r>
    </w:p>
    <w:p w14:paraId="47743B6F" w14:textId="77777777" w:rsidR="005604CB" w:rsidRPr="00B2159C" w:rsidRDefault="005604CB">
      <w:pPr>
        <w:widowControl w:val="0"/>
        <w:autoSpaceDE w:val="0"/>
        <w:autoSpaceDN w:val="0"/>
        <w:adjustRightInd w:val="0"/>
        <w:spacing w:after="0" w:line="295" w:lineRule="exact"/>
        <w:rPr>
          <w:rFonts w:ascii="Times New Roman" w:hAnsi="Times New Roman"/>
          <w:b/>
          <w:sz w:val="24"/>
          <w:szCs w:val="24"/>
        </w:rPr>
      </w:pPr>
    </w:p>
    <w:p w14:paraId="5118F25B" w14:textId="77777777" w:rsidR="005604CB" w:rsidRDefault="005604CB">
      <w:pPr>
        <w:widowControl w:val="0"/>
        <w:autoSpaceDE w:val="0"/>
        <w:autoSpaceDN w:val="0"/>
        <w:adjustRightInd w:val="0"/>
        <w:spacing w:after="0" w:line="239" w:lineRule="auto"/>
        <w:rPr>
          <w:rFonts w:ascii="Times New Roman" w:hAnsi="Times New Roman"/>
          <w:sz w:val="24"/>
          <w:szCs w:val="24"/>
        </w:rPr>
      </w:pPr>
      <w:r w:rsidRPr="00B2159C">
        <w:rPr>
          <w:rFonts w:ascii="Arial" w:hAnsi="Arial" w:cs="Arial"/>
          <w:b/>
          <w:sz w:val="19"/>
          <w:szCs w:val="19"/>
        </w:rPr>
        <w:t>DETAILED PROCEDURE FOR THE CONTROL OF WATER POLLUTION AND LAND CONTAMINATION</w:t>
      </w:r>
    </w:p>
    <w:p w14:paraId="45166F84" w14:textId="77777777" w:rsidR="005604CB" w:rsidRDefault="005604CB">
      <w:pPr>
        <w:widowControl w:val="0"/>
        <w:autoSpaceDE w:val="0"/>
        <w:autoSpaceDN w:val="0"/>
        <w:adjustRightInd w:val="0"/>
        <w:spacing w:after="0" w:line="259" w:lineRule="exact"/>
        <w:rPr>
          <w:rFonts w:ascii="Times New Roman" w:hAnsi="Times New Roman"/>
          <w:sz w:val="24"/>
          <w:szCs w:val="24"/>
        </w:rPr>
      </w:pPr>
    </w:p>
    <w:p w14:paraId="08C0E85C" w14:textId="77777777" w:rsidR="005604CB" w:rsidRPr="00A77A49" w:rsidRDefault="005604CB">
      <w:pPr>
        <w:widowControl w:val="0"/>
        <w:autoSpaceDE w:val="0"/>
        <w:autoSpaceDN w:val="0"/>
        <w:adjustRightInd w:val="0"/>
        <w:spacing w:after="0" w:line="239" w:lineRule="auto"/>
        <w:rPr>
          <w:rFonts w:ascii="Times New Roman" w:hAnsi="Times New Roman"/>
          <w:b/>
          <w:sz w:val="24"/>
          <w:szCs w:val="24"/>
        </w:rPr>
      </w:pPr>
      <w:r w:rsidRPr="00A77A49">
        <w:rPr>
          <w:rFonts w:ascii="Arial" w:hAnsi="Arial" w:cs="Arial"/>
          <w:b/>
          <w:sz w:val="20"/>
          <w:szCs w:val="20"/>
        </w:rPr>
        <w:t>Sources</w:t>
      </w:r>
    </w:p>
    <w:p w14:paraId="6B9EB6E2"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42DAF569"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 xml:space="preserve">Pollution is the release from any process of substances that </w:t>
      </w:r>
      <w:proofErr w:type="gramStart"/>
      <w:r>
        <w:rPr>
          <w:rFonts w:ascii="Arial" w:hAnsi="Arial" w:cs="Arial"/>
          <w:sz w:val="20"/>
          <w:szCs w:val="20"/>
        </w:rPr>
        <w:t>are capable of causing</w:t>
      </w:r>
      <w:proofErr w:type="gramEnd"/>
      <w:r>
        <w:rPr>
          <w:rFonts w:ascii="Arial" w:hAnsi="Arial" w:cs="Arial"/>
          <w:sz w:val="20"/>
          <w:szCs w:val="20"/>
        </w:rPr>
        <w:t xml:space="preserve"> harm to human health, property and other living things. Water pollution can occur to any watercourse, such as a river, stream, canal, </w:t>
      </w:r>
      <w:proofErr w:type="gramStart"/>
      <w:r>
        <w:rPr>
          <w:rFonts w:ascii="Arial" w:hAnsi="Arial" w:cs="Arial"/>
          <w:sz w:val="20"/>
          <w:szCs w:val="20"/>
        </w:rPr>
        <w:t>lake</w:t>
      </w:r>
      <w:proofErr w:type="gramEnd"/>
      <w:r>
        <w:rPr>
          <w:rFonts w:ascii="Arial" w:hAnsi="Arial" w:cs="Arial"/>
          <w:sz w:val="20"/>
          <w:szCs w:val="20"/>
        </w:rPr>
        <w:t xml:space="preserve"> or pond, or to groundwater.</w:t>
      </w:r>
    </w:p>
    <w:p w14:paraId="650599FB" w14:textId="77777777" w:rsidR="005604CB" w:rsidRDefault="005604CB">
      <w:pPr>
        <w:widowControl w:val="0"/>
        <w:autoSpaceDE w:val="0"/>
        <w:autoSpaceDN w:val="0"/>
        <w:adjustRightInd w:val="0"/>
        <w:spacing w:after="0" w:line="167" w:lineRule="exact"/>
        <w:rPr>
          <w:rFonts w:ascii="Times New Roman" w:hAnsi="Times New Roman"/>
          <w:sz w:val="24"/>
          <w:szCs w:val="24"/>
        </w:rPr>
      </w:pPr>
    </w:p>
    <w:p w14:paraId="22F10E0C" w14:textId="77777777" w:rsidR="005604CB" w:rsidRDefault="005604CB">
      <w:pPr>
        <w:widowControl w:val="0"/>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The pollution of groundwater is of the most concern in relation to the pollution of land. If land is polluted through construction operations, there can be environmental implications for subsequent use of the land.</w:t>
      </w:r>
    </w:p>
    <w:p w14:paraId="14B4B05D" w14:textId="77777777" w:rsidR="005604CB" w:rsidRDefault="005604CB">
      <w:pPr>
        <w:widowControl w:val="0"/>
        <w:autoSpaceDE w:val="0"/>
        <w:autoSpaceDN w:val="0"/>
        <w:adjustRightInd w:val="0"/>
        <w:spacing w:after="0" w:line="357" w:lineRule="exact"/>
        <w:rPr>
          <w:rFonts w:ascii="Times New Roman" w:hAnsi="Times New Roman"/>
          <w:sz w:val="24"/>
          <w:szCs w:val="24"/>
        </w:rPr>
      </w:pPr>
    </w:p>
    <w:p w14:paraId="72DE96A1" w14:textId="77777777" w:rsidR="005604CB" w:rsidRPr="00A77A49" w:rsidRDefault="005604CB">
      <w:pPr>
        <w:widowControl w:val="0"/>
        <w:autoSpaceDE w:val="0"/>
        <w:autoSpaceDN w:val="0"/>
        <w:adjustRightInd w:val="0"/>
        <w:spacing w:after="0" w:line="239" w:lineRule="auto"/>
        <w:rPr>
          <w:rFonts w:ascii="Times New Roman" w:hAnsi="Times New Roman"/>
          <w:b/>
          <w:sz w:val="24"/>
          <w:szCs w:val="24"/>
        </w:rPr>
      </w:pPr>
      <w:r w:rsidRPr="00A77A49">
        <w:rPr>
          <w:rFonts w:ascii="Arial" w:hAnsi="Arial" w:cs="Arial"/>
          <w:b/>
          <w:sz w:val="20"/>
          <w:szCs w:val="20"/>
        </w:rPr>
        <w:t>Construction Operations</w:t>
      </w:r>
    </w:p>
    <w:p w14:paraId="60459D31" w14:textId="77777777" w:rsidR="005604CB" w:rsidRDefault="005604CB">
      <w:pPr>
        <w:widowControl w:val="0"/>
        <w:autoSpaceDE w:val="0"/>
        <w:autoSpaceDN w:val="0"/>
        <w:adjustRightInd w:val="0"/>
        <w:spacing w:after="0" w:line="13" w:lineRule="exact"/>
        <w:rPr>
          <w:rFonts w:ascii="Times New Roman" w:hAnsi="Times New Roman"/>
          <w:sz w:val="24"/>
          <w:szCs w:val="24"/>
        </w:rPr>
      </w:pPr>
    </w:p>
    <w:p w14:paraId="69AC40A2"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Water pollution associated with construction operations can arise from the following causes:</w:t>
      </w:r>
    </w:p>
    <w:p w14:paraId="10386CE8" w14:textId="77777777" w:rsidR="005604CB" w:rsidRDefault="005604CB">
      <w:pPr>
        <w:widowControl w:val="0"/>
        <w:autoSpaceDE w:val="0"/>
        <w:autoSpaceDN w:val="0"/>
        <w:adjustRightInd w:val="0"/>
        <w:spacing w:after="0" w:line="127" w:lineRule="exact"/>
        <w:rPr>
          <w:rFonts w:ascii="Times New Roman" w:hAnsi="Times New Roman"/>
          <w:sz w:val="24"/>
          <w:szCs w:val="24"/>
        </w:rPr>
      </w:pPr>
    </w:p>
    <w:p w14:paraId="5FB6C2E4" w14:textId="77777777" w:rsidR="005604CB" w:rsidRDefault="005604CB">
      <w:pPr>
        <w:widowControl w:val="0"/>
        <w:overflowPunct w:val="0"/>
        <w:autoSpaceDE w:val="0"/>
        <w:autoSpaceDN w:val="0"/>
        <w:adjustRightInd w:val="0"/>
        <w:spacing w:after="0" w:line="230" w:lineRule="auto"/>
        <w:ind w:right="140"/>
        <w:jc w:val="both"/>
        <w:rPr>
          <w:rFonts w:ascii="Times New Roman" w:hAnsi="Times New Roman"/>
          <w:sz w:val="24"/>
          <w:szCs w:val="24"/>
        </w:rPr>
      </w:pPr>
      <w:r>
        <w:rPr>
          <w:rFonts w:ascii="Arial" w:hAnsi="Arial" w:cs="Arial"/>
          <w:sz w:val="20"/>
          <w:szCs w:val="20"/>
        </w:rPr>
        <w:t>Disposal of waste material - Rain and dust suppressions sprays on waste will cause solids to be released into the drainage systems. In the case of demolition works, the solids will principally be concrete dust, rock dust, sand, etc.</w:t>
      </w:r>
    </w:p>
    <w:p w14:paraId="015F9107" w14:textId="77777777" w:rsidR="005604CB" w:rsidRDefault="005604CB">
      <w:pPr>
        <w:widowControl w:val="0"/>
        <w:autoSpaceDE w:val="0"/>
        <w:autoSpaceDN w:val="0"/>
        <w:adjustRightInd w:val="0"/>
        <w:spacing w:after="0" w:line="186" w:lineRule="exact"/>
        <w:rPr>
          <w:rFonts w:ascii="Times New Roman" w:hAnsi="Times New Roman"/>
          <w:sz w:val="24"/>
          <w:szCs w:val="24"/>
        </w:rPr>
      </w:pPr>
    </w:p>
    <w:p w14:paraId="4A4B781C" w14:textId="77777777" w:rsidR="005604CB" w:rsidRDefault="005604CB">
      <w:pPr>
        <w:widowControl w:val="0"/>
        <w:overflowPunct w:val="0"/>
        <w:autoSpaceDE w:val="0"/>
        <w:autoSpaceDN w:val="0"/>
        <w:adjustRightInd w:val="0"/>
        <w:spacing w:after="0" w:line="218" w:lineRule="auto"/>
        <w:ind w:right="140"/>
        <w:jc w:val="both"/>
        <w:rPr>
          <w:rFonts w:ascii="Times New Roman" w:hAnsi="Times New Roman"/>
          <w:sz w:val="24"/>
          <w:szCs w:val="24"/>
        </w:rPr>
      </w:pPr>
      <w:r>
        <w:rPr>
          <w:rFonts w:ascii="Arial" w:hAnsi="Arial" w:cs="Arial"/>
          <w:sz w:val="20"/>
          <w:szCs w:val="20"/>
        </w:rPr>
        <w:t>Lime within the concrete dust may dissolve within the water to create an alkaline solution, but the pH is unlikely to be raised significantly due to the quantity of lime present.</w:t>
      </w:r>
    </w:p>
    <w:p w14:paraId="4C4B9759" w14:textId="77777777" w:rsidR="005604CB" w:rsidRDefault="005604CB">
      <w:pPr>
        <w:widowControl w:val="0"/>
        <w:autoSpaceDE w:val="0"/>
        <w:autoSpaceDN w:val="0"/>
        <w:adjustRightInd w:val="0"/>
        <w:spacing w:after="0" w:line="127" w:lineRule="exact"/>
        <w:rPr>
          <w:rFonts w:ascii="Times New Roman" w:hAnsi="Times New Roman"/>
          <w:sz w:val="24"/>
          <w:szCs w:val="24"/>
        </w:rPr>
      </w:pPr>
    </w:p>
    <w:p w14:paraId="0AFA1A16" w14:textId="77777777" w:rsidR="005604CB" w:rsidRDefault="005604CB">
      <w:pPr>
        <w:widowControl w:val="0"/>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Other sources of water pollution from construction operations may arise from its contamination in a previous use, for example:</w:t>
      </w:r>
    </w:p>
    <w:p w14:paraId="37C76EEC" w14:textId="77777777" w:rsidR="005604CB" w:rsidRDefault="005604CB">
      <w:pPr>
        <w:widowControl w:val="0"/>
        <w:autoSpaceDE w:val="0"/>
        <w:autoSpaceDN w:val="0"/>
        <w:adjustRightInd w:val="0"/>
        <w:spacing w:after="0" w:line="314" w:lineRule="exact"/>
        <w:rPr>
          <w:rFonts w:ascii="Times New Roman" w:hAnsi="Times New Roman"/>
          <w:sz w:val="24"/>
          <w:szCs w:val="24"/>
        </w:rPr>
      </w:pPr>
    </w:p>
    <w:p w14:paraId="78F71EA9"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 xml:space="preserve">Oil, solvents and other contaminating material could be carried with the suspended </w:t>
      </w:r>
      <w:proofErr w:type="gramStart"/>
      <w:r>
        <w:rPr>
          <w:rFonts w:ascii="Arial" w:hAnsi="Arial" w:cs="Arial"/>
          <w:sz w:val="20"/>
          <w:szCs w:val="20"/>
        </w:rPr>
        <w:t>matter</w:t>
      </w:r>
      <w:proofErr w:type="gramEnd"/>
    </w:p>
    <w:p w14:paraId="3B602BD0" w14:textId="77777777" w:rsidR="005604CB" w:rsidRDefault="005604CB">
      <w:pPr>
        <w:widowControl w:val="0"/>
        <w:autoSpaceDE w:val="0"/>
        <w:autoSpaceDN w:val="0"/>
        <w:adjustRightInd w:val="0"/>
        <w:spacing w:after="0" w:line="133" w:lineRule="exact"/>
        <w:rPr>
          <w:rFonts w:ascii="Times New Roman" w:hAnsi="Times New Roman"/>
          <w:sz w:val="24"/>
          <w:szCs w:val="24"/>
        </w:rPr>
      </w:pPr>
    </w:p>
    <w:p w14:paraId="737D8C1F"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Contaminants which are soluble in water, for example road salt, may also pollute the water.</w:t>
      </w:r>
    </w:p>
    <w:p w14:paraId="32757EFE" w14:textId="77777777" w:rsidR="005604CB" w:rsidRDefault="005604CB">
      <w:pPr>
        <w:widowControl w:val="0"/>
        <w:autoSpaceDE w:val="0"/>
        <w:autoSpaceDN w:val="0"/>
        <w:adjustRightInd w:val="0"/>
        <w:spacing w:after="0" w:line="127" w:lineRule="exact"/>
        <w:rPr>
          <w:rFonts w:ascii="Times New Roman" w:hAnsi="Times New Roman"/>
          <w:sz w:val="24"/>
          <w:szCs w:val="24"/>
        </w:rPr>
      </w:pPr>
    </w:p>
    <w:p w14:paraId="6095A851" w14:textId="77777777" w:rsidR="005604CB" w:rsidRDefault="005604CB">
      <w:pPr>
        <w:widowControl w:val="0"/>
        <w:overflowPunct w:val="0"/>
        <w:autoSpaceDE w:val="0"/>
        <w:autoSpaceDN w:val="0"/>
        <w:adjustRightInd w:val="0"/>
        <w:spacing w:after="0" w:line="235" w:lineRule="auto"/>
        <w:ind w:right="20"/>
        <w:jc w:val="both"/>
        <w:rPr>
          <w:rFonts w:ascii="Times New Roman" w:hAnsi="Times New Roman"/>
          <w:sz w:val="24"/>
          <w:szCs w:val="24"/>
        </w:rPr>
      </w:pPr>
      <w:r>
        <w:rPr>
          <w:rFonts w:ascii="Arial" w:hAnsi="Arial" w:cs="Arial"/>
          <w:sz w:val="20"/>
          <w:szCs w:val="20"/>
        </w:rPr>
        <w:t xml:space="preserve">In the case of the former, if chlorinated solvents were present, some may dissolve in the waste, drain as a separate </w:t>
      </w:r>
      <w:proofErr w:type="gramStart"/>
      <w:r>
        <w:rPr>
          <w:rFonts w:ascii="Arial" w:hAnsi="Arial" w:cs="Arial"/>
          <w:sz w:val="20"/>
          <w:szCs w:val="20"/>
        </w:rPr>
        <w:t>layer</w:t>
      </w:r>
      <w:proofErr w:type="gramEnd"/>
      <w:r>
        <w:rPr>
          <w:rFonts w:ascii="Arial" w:hAnsi="Arial" w:cs="Arial"/>
          <w:sz w:val="20"/>
          <w:szCs w:val="20"/>
        </w:rPr>
        <w:t xml:space="preserve"> or contaminate land. Likewise lubricating oil and fuel oil may also form a separate layer due to the oil/water surface interaction, whilst certain toxic components of the oil may dissolve in the water or contaminate land.</w:t>
      </w:r>
    </w:p>
    <w:p w14:paraId="686727A8" w14:textId="77777777" w:rsidR="005604CB" w:rsidRDefault="005604CB">
      <w:pPr>
        <w:widowControl w:val="0"/>
        <w:autoSpaceDE w:val="0"/>
        <w:autoSpaceDN w:val="0"/>
        <w:adjustRightInd w:val="0"/>
        <w:spacing w:after="0" w:line="258" w:lineRule="exact"/>
        <w:rPr>
          <w:rFonts w:ascii="Times New Roman" w:hAnsi="Times New Roman"/>
          <w:sz w:val="24"/>
          <w:szCs w:val="24"/>
        </w:rPr>
      </w:pPr>
    </w:p>
    <w:p w14:paraId="58693803" w14:textId="77777777" w:rsidR="005604CB" w:rsidRPr="00A77A49" w:rsidRDefault="005604CB">
      <w:pPr>
        <w:widowControl w:val="0"/>
        <w:autoSpaceDE w:val="0"/>
        <w:autoSpaceDN w:val="0"/>
        <w:adjustRightInd w:val="0"/>
        <w:spacing w:after="0" w:line="239" w:lineRule="auto"/>
        <w:rPr>
          <w:rFonts w:ascii="Times New Roman" w:hAnsi="Times New Roman"/>
          <w:b/>
          <w:sz w:val="24"/>
          <w:szCs w:val="24"/>
        </w:rPr>
      </w:pPr>
      <w:r w:rsidRPr="00A77A49">
        <w:rPr>
          <w:rFonts w:ascii="Arial" w:hAnsi="Arial" w:cs="Arial"/>
          <w:b/>
          <w:sz w:val="20"/>
          <w:szCs w:val="20"/>
        </w:rPr>
        <w:t xml:space="preserve">Storage of feedstock, and of unwanted or recycled non-aggregate </w:t>
      </w:r>
      <w:proofErr w:type="gramStart"/>
      <w:r w:rsidRPr="00A77A49">
        <w:rPr>
          <w:rFonts w:ascii="Arial" w:hAnsi="Arial" w:cs="Arial"/>
          <w:b/>
          <w:sz w:val="20"/>
          <w:szCs w:val="20"/>
        </w:rPr>
        <w:t>materials</w:t>
      </w:r>
      <w:proofErr w:type="gramEnd"/>
    </w:p>
    <w:p w14:paraId="5796BF14"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4D2D42FF" w14:textId="77777777" w:rsidR="005604CB" w:rsidRDefault="005604CB">
      <w:pPr>
        <w:widowControl w:val="0"/>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Contaminants are often held within the finer grade material of the aggregate, such as silts and clays, and so processing of feedstock will concentrate the contaminants in finer product types, held in storage bays.</w:t>
      </w:r>
    </w:p>
    <w:p w14:paraId="5C701D95"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542BBB03"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 xml:space="preserve">Similar processes will occur within storage as described for the processing of waste, although the residence time may be much greater. </w:t>
      </w:r>
      <w:proofErr w:type="gramStart"/>
      <w:r>
        <w:rPr>
          <w:rFonts w:ascii="Arial" w:hAnsi="Arial" w:cs="Arial"/>
          <w:sz w:val="20"/>
          <w:szCs w:val="20"/>
        </w:rPr>
        <w:t>Therefore</w:t>
      </w:r>
      <w:proofErr w:type="gramEnd"/>
      <w:r>
        <w:rPr>
          <w:rFonts w:ascii="Arial" w:hAnsi="Arial" w:cs="Arial"/>
          <w:sz w:val="20"/>
          <w:szCs w:val="20"/>
        </w:rPr>
        <w:t xml:space="preserve"> the water entering or contained in the material will become more concentrated with dissolved substances, in particular road salt and lime from the concrete.</w:t>
      </w:r>
    </w:p>
    <w:p w14:paraId="2CB252C9"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501EA3B0" w14:textId="77777777" w:rsidR="005604CB" w:rsidRPr="00A77A49" w:rsidRDefault="005604CB">
      <w:pPr>
        <w:widowControl w:val="0"/>
        <w:autoSpaceDE w:val="0"/>
        <w:autoSpaceDN w:val="0"/>
        <w:adjustRightInd w:val="0"/>
        <w:spacing w:after="0" w:line="239" w:lineRule="auto"/>
        <w:rPr>
          <w:rFonts w:ascii="Times New Roman" w:hAnsi="Times New Roman"/>
          <w:b/>
          <w:sz w:val="24"/>
          <w:szCs w:val="24"/>
        </w:rPr>
      </w:pPr>
      <w:r w:rsidRPr="00A77A49">
        <w:rPr>
          <w:rFonts w:ascii="Arial" w:hAnsi="Arial" w:cs="Arial"/>
          <w:b/>
          <w:sz w:val="20"/>
          <w:szCs w:val="20"/>
        </w:rPr>
        <w:t>Disposal of unwanted material</w:t>
      </w:r>
    </w:p>
    <w:p w14:paraId="427A7965"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6F8FE517" w14:textId="77777777" w:rsidR="005604CB" w:rsidRDefault="005604CB">
      <w:pPr>
        <w:widowControl w:val="0"/>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If unwanted material is unsuitable for other purposes and recycling is not a viable option, then it will be disposed to a licensed waste management site, where leachate will be controlled.</w:t>
      </w:r>
    </w:p>
    <w:p w14:paraId="7E54958B" w14:textId="77777777" w:rsidR="005604CB" w:rsidRDefault="005604CB">
      <w:pPr>
        <w:widowControl w:val="0"/>
        <w:autoSpaceDE w:val="0"/>
        <w:autoSpaceDN w:val="0"/>
        <w:adjustRightInd w:val="0"/>
        <w:spacing w:after="0" w:line="232" w:lineRule="exact"/>
        <w:rPr>
          <w:rFonts w:ascii="Times New Roman" w:hAnsi="Times New Roman"/>
          <w:sz w:val="24"/>
          <w:szCs w:val="24"/>
        </w:rPr>
      </w:pPr>
    </w:p>
    <w:p w14:paraId="0DF9EECF" w14:textId="77777777" w:rsidR="005604CB" w:rsidRPr="00A77A49" w:rsidRDefault="005604CB">
      <w:pPr>
        <w:widowControl w:val="0"/>
        <w:autoSpaceDE w:val="0"/>
        <w:autoSpaceDN w:val="0"/>
        <w:adjustRightInd w:val="0"/>
        <w:spacing w:after="0" w:line="240" w:lineRule="auto"/>
        <w:rPr>
          <w:rFonts w:ascii="Times New Roman" w:hAnsi="Times New Roman"/>
          <w:b/>
          <w:sz w:val="24"/>
          <w:szCs w:val="24"/>
        </w:rPr>
      </w:pPr>
      <w:r w:rsidRPr="00A77A49">
        <w:rPr>
          <w:rFonts w:ascii="Arial" w:hAnsi="Arial" w:cs="Arial"/>
          <w:b/>
          <w:sz w:val="20"/>
          <w:szCs w:val="20"/>
        </w:rPr>
        <w:t>Transport of material</w:t>
      </w:r>
    </w:p>
    <w:p w14:paraId="484B31AC" w14:textId="77777777" w:rsidR="005604CB" w:rsidRDefault="005604CB">
      <w:pPr>
        <w:widowControl w:val="0"/>
        <w:autoSpaceDE w:val="0"/>
        <w:autoSpaceDN w:val="0"/>
        <w:adjustRightInd w:val="0"/>
        <w:spacing w:after="0" w:line="66" w:lineRule="exact"/>
        <w:rPr>
          <w:rFonts w:ascii="Times New Roman" w:hAnsi="Times New Roman"/>
          <w:sz w:val="24"/>
          <w:szCs w:val="24"/>
        </w:rPr>
      </w:pPr>
    </w:p>
    <w:p w14:paraId="07BD6F5A" w14:textId="77777777" w:rsidR="005604CB" w:rsidRDefault="005604CB">
      <w:pPr>
        <w:widowControl w:val="0"/>
        <w:overflowPunct w:val="0"/>
        <w:autoSpaceDE w:val="0"/>
        <w:autoSpaceDN w:val="0"/>
        <w:adjustRightInd w:val="0"/>
        <w:spacing w:after="0" w:line="241" w:lineRule="auto"/>
        <w:ind w:right="20"/>
        <w:jc w:val="both"/>
        <w:rPr>
          <w:rFonts w:ascii="Times New Roman" w:hAnsi="Times New Roman"/>
          <w:sz w:val="24"/>
          <w:szCs w:val="24"/>
        </w:rPr>
      </w:pPr>
      <w:r>
        <w:rPr>
          <w:rFonts w:ascii="Arial" w:hAnsi="Arial" w:cs="Arial"/>
          <w:sz w:val="20"/>
          <w:szCs w:val="20"/>
        </w:rPr>
        <w:t xml:space="preserve">In wet conditions, the delivery and tipping of materials and the moving of materials around site by loaders and dump trucks will be a major source of suspended solids in run-off. Likewise, dust from vehicles, which accumulates on the roads, will be suspended in run-off after rainfall, or by water used in dust suppression equipment. </w:t>
      </w:r>
      <w:proofErr w:type="gramStart"/>
      <w:r>
        <w:rPr>
          <w:rFonts w:ascii="Arial" w:hAnsi="Arial" w:cs="Arial"/>
          <w:sz w:val="20"/>
          <w:szCs w:val="20"/>
        </w:rPr>
        <w:t>Therefore</w:t>
      </w:r>
      <w:proofErr w:type="gramEnd"/>
      <w:r>
        <w:rPr>
          <w:rFonts w:ascii="Arial" w:hAnsi="Arial" w:cs="Arial"/>
          <w:sz w:val="20"/>
          <w:szCs w:val="20"/>
        </w:rPr>
        <w:t xml:space="preserve"> in construction operations, where it is likely vehicles will become dirty, it will be necessary for vehicles to pass through wheel washers before entering the public highway. The washings will likely contain an amount of highly suspended solid.</w:t>
      </w:r>
    </w:p>
    <w:p w14:paraId="09657756" w14:textId="77777777" w:rsidR="005604CB" w:rsidRDefault="005604CB">
      <w:pPr>
        <w:widowControl w:val="0"/>
        <w:autoSpaceDE w:val="0"/>
        <w:autoSpaceDN w:val="0"/>
        <w:adjustRightInd w:val="0"/>
        <w:spacing w:after="0" w:line="234" w:lineRule="exact"/>
        <w:rPr>
          <w:rFonts w:ascii="Times New Roman" w:hAnsi="Times New Roman"/>
          <w:sz w:val="24"/>
          <w:szCs w:val="24"/>
        </w:rPr>
      </w:pPr>
    </w:p>
    <w:p w14:paraId="149FD518" w14:textId="77777777" w:rsidR="005604CB" w:rsidRPr="00A77A49" w:rsidRDefault="005604CB">
      <w:pPr>
        <w:widowControl w:val="0"/>
        <w:autoSpaceDE w:val="0"/>
        <w:autoSpaceDN w:val="0"/>
        <w:adjustRightInd w:val="0"/>
        <w:spacing w:after="0" w:line="239" w:lineRule="auto"/>
        <w:rPr>
          <w:rFonts w:ascii="Times New Roman" w:hAnsi="Times New Roman"/>
          <w:b/>
          <w:sz w:val="24"/>
          <w:szCs w:val="24"/>
        </w:rPr>
      </w:pPr>
      <w:r w:rsidRPr="00A77A49">
        <w:rPr>
          <w:rFonts w:ascii="Arial" w:hAnsi="Arial" w:cs="Arial"/>
          <w:b/>
          <w:sz w:val="20"/>
          <w:szCs w:val="20"/>
        </w:rPr>
        <w:t>Operation of plant and vehicles</w:t>
      </w:r>
    </w:p>
    <w:p w14:paraId="52BEABB2"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77CDAB6B" w14:textId="77777777" w:rsidR="005604CB" w:rsidRDefault="005604CB">
      <w:pPr>
        <w:widowControl w:val="0"/>
        <w:overflowPunct w:val="0"/>
        <w:autoSpaceDE w:val="0"/>
        <w:autoSpaceDN w:val="0"/>
        <w:adjustRightInd w:val="0"/>
        <w:spacing w:after="0" w:line="239" w:lineRule="auto"/>
        <w:ind w:right="20"/>
        <w:jc w:val="both"/>
        <w:rPr>
          <w:rFonts w:ascii="Times New Roman" w:hAnsi="Times New Roman"/>
          <w:sz w:val="24"/>
          <w:szCs w:val="24"/>
        </w:rPr>
      </w:pPr>
      <w:r>
        <w:rPr>
          <w:rFonts w:ascii="Arial" w:hAnsi="Arial" w:cs="Arial"/>
          <w:sz w:val="20"/>
          <w:szCs w:val="20"/>
        </w:rPr>
        <w:t xml:space="preserve">Construction operations will use powered machinery, fuel oil, lubricating oil and grease in various plant, </w:t>
      </w:r>
      <w:proofErr w:type="gramStart"/>
      <w:r>
        <w:rPr>
          <w:rFonts w:ascii="Arial" w:hAnsi="Arial" w:cs="Arial"/>
          <w:sz w:val="20"/>
          <w:szCs w:val="20"/>
        </w:rPr>
        <w:t>equipment</w:t>
      </w:r>
      <w:proofErr w:type="gramEnd"/>
      <w:r>
        <w:rPr>
          <w:rFonts w:ascii="Arial" w:hAnsi="Arial" w:cs="Arial"/>
          <w:sz w:val="20"/>
          <w:szCs w:val="20"/>
        </w:rPr>
        <w:t xml:space="preserve"> and vehicles on site, which have the potential to contaminate water or land. Storage of these fuels in tanks or drums may also be a cause of potential pollution problems during filling, dispensing and if leaking or spillage were to occur. Solvents, like degreasers, and detergents could also be a potential contaminant to water or land during plant and vehicle maintenance.</w:t>
      </w:r>
    </w:p>
    <w:p w14:paraId="28362D52" w14:textId="77777777" w:rsidR="005604CB" w:rsidRDefault="005604CB">
      <w:pPr>
        <w:widowControl w:val="0"/>
        <w:autoSpaceDE w:val="0"/>
        <w:autoSpaceDN w:val="0"/>
        <w:adjustRightInd w:val="0"/>
        <w:spacing w:after="0" w:line="278" w:lineRule="exact"/>
        <w:rPr>
          <w:rFonts w:ascii="Times New Roman" w:hAnsi="Times New Roman"/>
          <w:sz w:val="24"/>
          <w:szCs w:val="24"/>
        </w:rPr>
      </w:pPr>
    </w:p>
    <w:p w14:paraId="41756999"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5060DF02" w14:textId="77777777" w:rsidR="005604CB" w:rsidRDefault="005604CB" w:rsidP="00AA54D3">
      <w:pPr>
        <w:widowControl w:val="0"/>
        <w:overflowPunct w:val="0"/>
        <w:autoSpaceDE w:val="0"/>
        <w:autoSpaceDN w:val="0"/>
        <w:adjustRightInd w:val="0"/>
        <w:spacing w:after="0" w:line="239" w:lineRule="auto"/>
        <w:jc w:val="right"/>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2F58340F" w14:textId="77777777" w:rsidR="005604CB" w:rsidRDefault="005604CB">
      <w:pPr>
        <w:widowControl w:val="0"/>
        <w:autoSpaceDE w:val="0"/>
        <w:autoSpaceDN w:val="0"/>
        <w:adjustRightInd w:val="0"/>
        <w:spacing w:after="0" w:line="232" w:lineRule="exact"/>
        <w:rPr>
          <w:rFonts w:ascii="Times New Roman" w:hAnsi="Times New Roman"/>
          <w:sz w:val="24"/>
          <w:szCs w:val="24"/>
        </w:rPr>
      </w:pPr>
      <w:bookmarkStart w:id="15" w:name="page17"/>
      <w:bookmarkEnd w:id="15"/>
    </w:p>
    <w:p w14:paraId="65D1DF3D" w14:textId="77777777" w:rsidR="005604CB" w:rsidRDefault="005604CB">
      <w:pPr>
        <w:widowControl w:val="0"/>
        <w:autoSpaceDE w:val="0"/>
        <w:autoSpaceDN w:val="0"/>
        <w:adjustRightInd w:val="0"/>
        <w:spacing w:after="0" w:line="239" w:lineRule="auto"/>
        <w:rPr>
          <w:rFonts w:ascii="Times New Roman" w:hAnsi="Times New Roman"/>
          <w:sz w:val="24"/>
          <w:szCs w:val="24"/>
        </w:rPr>
      </w:pPr>
      <w:proofErr w:type="gramStart"/>
      <w:r>
        <w:rPr>
          <w:rFonts w:ascii="Arial" w:hAnsi="Arial" w:cs="Arial"/>
          <w:sz w:val="20"/>
          <w:szCs w:val="20"/>
        </w:rPr>
        <w:t>All of</w:t>
      </w:r>
      <w:proofErr w:type="gramEnd"/>
      <w:r>
        <w:rPr>
          <w:rFonts w:ascii="Arial" w:hAnsi="Arial" w:cs="Arial"/>
          <w:sz w:val="20"/>
          <w:szCs w:val="20"/>
        </w:rPr>
        <w:t xml:space="preserve"> the above can have an effect on the following receptors and environmental resources:</w:t>
      </w:r>
    </w:p>
    <w:p w14:paraId="3F6E256A" w14:textId="77777777" w:rsidR="005604CB" w:rsidRPr="00D631BB" w:rsidRDefault="005604CB">
      <w:pPr>
        <w:widowControl w:val="0"/>
        <w:autoSpaceDE w:val="0"/>
        <w:autoSpaceDN w:val="0"/>
        <w:adjustRightInd w:val="0"/>
        <w:spacing w:after="0" w:line="309" w:lineRule="exact"/>
        <w:rPr>
          <w:rFonts w:ascii="Times New Roman" w:hAnsi="Times New Roman"/>
          <w:b/>
          <w:sz w:val="24"/>
          <w:szCs w:val="24"/>
        </w:rPr>
      </w:pPr>
    </w:p>
    <w:p w14:paraId="7F9E2FD1" w14:textId="77777777" w:rsidR="005604CB" w:rsidRDefault="005604CB">
      <w:pPr>
        <w:widowControl w:val="0"/>
        <w:overflowPunct w:val="0"/>
        <w:autoSpaceDE w:val="0"/>
        <w:autoSpaceDN w:val="0"/>
        <w:adjustRightInd w:val="0"/>
        <w:spacing w:after="0" w:line="218" w:lineRule="auto"/>
        <w:ind w:right="20"/>
        <w:jc w:val="both"/>
        <w:rPr>
          <w:rFonts w:ascii="Times New Roman" w:hAnsi="Times New Roman"/>
          <w:sz w:val="24"/>
          <w:szCs w:val="24"/>
        </w:rPr>
      </w:pPr>
      <w:r w:rsidRPr="00D631BB">
        <w:rPr>
          <w:rFonts w:ascii="Arial" w:hAnsi="Arial" w:cs="Arial"/>
          <w:b/>
          <w:sz w:val="20"/>
          <w:szCs w:val="20"/>
        </w:rPr>
        <w:t>Controlled waters</w:t>
      </w:r>
      <w:r>
        <w:rPr>
          <w:rFonts w:ascii="Arial" w:hAnsi="Arial" w:cs="Arial"/>
          <w:sz w:val="20"/>
          <w:szCs w:val="20"/>
        </w:rPr>
        <w:t xml:space="preserve"> - These have statutory </w:t>
      </w:r>
      <w:proofErr w:type="gramStart"/>
      <w:r>
        <w:rPr>
          <w:rFonts w:ascii="Arial" w:hAnsi="Arial" w:cs="Arial"/>
          <w:sz w:val="20"/>
          <w:szCs w:val="20"/>
        </w:rPr>
        <w:t>protection</w:t>
      </w:r>
      <w:proofErr w:type="gramEnd"/>
      <w:r>
        <w:rPr>
          <w:rFonts w:ascii="Arial" w:hAnsi="Arial" w:cs="Arial"/>
          <w:sz w:val="20"/>
          <w:szCs w:val="20"/>
        </w:rPr>
        <w:t xml:space="preserve"> and it is an offence to make a discharge to controlled waters without the permission or consent of the regulator.</w:t>
      </w:r>
    </w:p>
    <w:p w14:paraId="729D5CBC" w14:textId="77777777" w:rsidR="005604CB" w:rsidRDefault="005604CB">
      <w:pPr>
        <w:widowControl w:val="0"/>
        <w:autoSpaceDE w:val="0"/>
        <w:autoSpaceDN w:val="0"/>
        <w:adjustRightInd w:val="0"/>
        <w:spacing w:after="0" w:line="309" w:lineRule="exact"/>
        <w:rPr>
          <w:rFonts w:ascii="Times New Roman" w:hAnsi="Times New Roman"/>
          <w:sz w:val="24"/>
          <w:szCs w:val="24"/>
        </w:rPr>
      </w:pPr>
    </w:p>
    <w:p w14:paraId="19FB8339"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Effects on people - Industrial and agricultural use, or potable water supply by water companies and others, can be disrupted or generate health risks respectively. Construction operations involving demolition or excavation are especially at risk of causing pollution of groundwater.</w:t>
      </w:r>
    </w:p>
    <w:p w14:paraId="60E5DCF9" w14:textId="77777777" w:rsidR="005604CB" w:rsidRDefault="005604CB">
      <w:pPr>
        <w:widowControl w:val="0"/>
        <w:autoSpaceDE w:val="0"/>
        <w:autoSpaceDN w:val="0"/>
        <w:adjustRightInd w:val="0"/>
        <w:spacing w:after="0" w:line="66" w:lineRule="exact"/>
        <w:rPr>
          <w:rFonts w:ascii="Times New Roman" w:hAnsi="Times New Roman"/>
          <w:sz w:val="24"/>
          <w:szCs w:val="24"/>
        </w:rPr>
      </w:pPr>
    </w:p>
    <w:p w14:paraId="6D5B304B"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19"/>
          <w:szCs w:val="19"/>
        </w:rPr>
        <w:t>Nature conservation - Aquatic plants, invertebrates (insects, larvae, shrimps etc.), fish and birds can suffer detrimental effects from highly suspended solid loads and oil/solvents in water from construction operations.</w:t>
      </w:r>
    </w:p>
    <w:p w14:paraId="5E58A667"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09F4B2AF" w14:textId="77777777" w:rsidR="005604CB" w:rsidRPr="00D631BB" w:rsidRDefault="005604CB">
      <w:pPr>
        <w:widowControl w:val="0"/>
        <w:autoSpaceDE w:val="0"/>
        <w:autoSpaceDN w:val="0"/>
        <w:adjustRightInd w:val="0"/>
        <w:spacing w:after="0" w:line="239" w:lineRule="auto"/>
        <w:rPr>
          <w:rFonts w:ascii="Times New Roman" w:hAnsi="Times New Roman"/>
          <w:b/>
          <w:sz w:val="24"/>
          <w:szCs w:val="24"/>
        </w:rPr>
      </w:pPr>
      <w:r w:rsidRPr="00D631BB">
        <w:rPr>
          <w:rFonts w:ascii="Arial" w:hAnsi="Arial" w:cs="Arial"/>
          <w:b/>
          <w:sz w:val="20"/>
          <w:szCs w:val="20"/>
        </w:rPr>
        <w:t>Mitigation Measures</w:t>
      </w:r>
    </w:p>
    <w:p w14:paraId="0B77A152"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07746DAE" w14:textId="77777777" w:rsidR="005604CB" w:rsidRDefault="005604CB">
      <w:pPr>
        <w:widowControl w:val="0"/>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The means of avoiding or mitigating the main potential water and land pollutants from our construction operations are explained below:</w:t>
      </w:r>
    </w:p>
    <w:p w14:paraId="18A06A1B"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5D1342A2" w14:textId="77777777" w:rsidR="005604CB" w:rsidRPr="00D631BB" w:rsidRDefault="005604CB">
      <w:pPr>
        <w:widowControl w:val="0"/>
        <w:autoSpaceDE w:val="0"/>
        <w:autoSpaceDN w:val="0"/>
        <w:adjustRightInd w:val="0"/>
        <w:spacing w:after="0" w:line="239" w:lineRule="auto"/>
        <w:rPr>
          <w:rFonts w:ascii="Times New Roman" w:hAnsi="Times New Roman"/>
          <w:b/>
          <w:sz w:val="24"/>
          <w:szCs w:val="24"/>
        </w:rPr>
      </w:pPr>
      <w:r w:rsidRPr="00D631BB">
        <w:rPr>
          <w:rFonts w:ascii="Arial" w:hAnsi="Arial" w:cs="Arial"/>
          <w:b/>
          <w:sz w:val="20"/>
          <w:szCs w:val="20"/>
        </w:rPr>
        <w:t>Suspended solids</w:t>
      </w:r>
    </w:p>
    <w:p w14:paraId="46F01CDD" w14:textId="77777777" w:rsidR="005604CB" w:rsidRDefault="005604CB">
      <w:pPr>
        <w:widowControl w:val="0"/>
        <w:autoSpaceDE w:val="0"/>
        <w:autoSpaceDN w:val="0"/>
        <w:adjustRightInd w:val="0"/>
        <w:spacing w:after="0" w:line="13" w:lineRule="exact"/>
        <w:rPr>
          <w:rFonts w:ascii="Times New Roman" w:hAnsi="Times New Roman"/>
          <w:sz w:val="24"/>
          <w:szCs w:val="24"/>
        </w:rPr>
      </w:pPr>
    </w:p>
    <w:p w14:paraId="0490263A"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Suspended solids will be controlled during the construction operations by:</w:t>
      </w:r>
    </w:p>
    <w:p w14:paraId="29172DAD" w14:textId="77777777" w:rsidR="005604CB" w:rsidRDefault="005604CB">
      <w:pPr>
        <w:widowControl w:val="0"/>
        <w:autoSpaceDE w:val="0"/>
        <w:autoSpaceDN w:val="0"/>
        <w:adjustRightInd w:val="0"/>
        <w:spacing w:after="0" w:line="368" w:lineRule="exact"/>
        <w:rPr>
          <w:rFonts w:ascii="Times New Roman" w:hAnsi="Times New Roman"/>
          <w:sz w:val="24"/>
          <w:szCs w:val="24"/>
        </w:rPr>
      </w:pPr>
    </w:p>
    <w:p w14:paraId="79401EEF" w14:textId="77777777" w:rsidR="005604CB" w:rsidRDefault="005604CB" w:rsidP="00D631BB">
      <w:pPr>
        <w:widowControl w:val="0"/>
        <w:numPr>
          <w:ilvl w:val="0"/>
          <w:numId w:val="55"/>
        </w:numPr>
        <w:overflowPunct w:val="0"/>
        <w:autoSpaceDE w:val="0"/>
        <w:autoSpaceDN w:val="0"/>
        <w:adjustRightInd w:val="0"/>
        <w:spacing w:after="0" w:line="218" w:lineRule="auto"/>
        <w:ind w:left="709" w:right="140" w:hanging="283"/>
        <w:jc w:val="both"/>
        <w:rPr>
          <w:rFonts w:ascii="Times New Roman" w:hAnsi="Times New Roman"/>
          <w:sz w:val="24"/>
          <w:szCs w:val="24"/>
        </w:rPr>
      </w:pPr>
      <w:r>
        <w:rPr>
          <w:rFonts w:ascii="Arial" w:hAnsi="Arial" w:cs="Arial"/>
          <w:sz w:val="20"/>
          <w:szCs w:val="20"/>
        </w:rPr>
        <w:t>Hardstanding areas, which are attributed to reducing the generation of suspended solids in water, will be provided on site roadways and areas subject to operational use.</w:t>
      </w:r>
    </w:p>
    <w:p w14:paraId="2BEFB5E7" w14:textId="77777777" w:rsidR="005604CB" w:rsidRDefault="005604CB" w:rsidP="00D631BB">
      <w:pPr>
        <w:widowControl w:val="0"/>
        <w:autoSpaceDE w:val="0"/>
        <w:autoSpaceDN w:val="0"/>
        <w:adjustRightInd w:val="0"/>
        <w:spacing w:after="0" w:line="187" w:lineRule="exact"/>
        <w:ind w:left="709" w:hanging="283"/>
        <w:rPr>
          <w:rFonts w:ascii="Times New Roman" w:hAnsi="Times New Roman"/>
          <w:sz w:val="24"/>
          <w:szCs w:val="24"/>
        </w:rPr>
      </w:pPr>
    </w:p>
    <w:p w14:paraId="26223B28" w14:textId="77777777" w:rsidR="005604CB" w:rsidRDefault="005604CB" w:rsidP="00D631BB">
      <w:pPr>
        <w:widowControl w:val="0"/>
        <w:numPr>
          <w:ilvl w:val="0"/>
          <w:numId w:val="55"/>
        </w:numPr>
        <w:overflowPunct w:val="0"/>
        <w:autoSpaceDE w:val="0"/>
        <w:autoSpaceDN w:val="0"/>
        <w:adjustRightInd w:val="0"/>
        <w:spacing w:after="0" w:line="218" w:lineRule="auto"/>
        <w:ind w:left="709" w:right="140" w:hanging="283"/>
        <w:jc w:val="both"/>
        <w:rPr>
          <w:rFonts w:ascii="Times New Roman" w:hAnsi="Times New Roman"/>
          <w:sz w:val="24"/>
          <w:szCs w:val="24"/>
        </w:rPr>
      </w:pPr>
      <w:r>
        <w:rPr>
          <w:rFonts w:ascii="Arial" w:hAnsi="Arial" w:cs="Arial"/>
          <w:sz w:val="20"/>
          <w:szCs w:val="20"/>
        </w:rPr>
        <w:t>Arranging site layout and managing vehicular movements so as not to travel close to water courses or drive over non-hardstanding areas.</w:t>
      </w:r>
    </w:p>
    <w:p w14:paraId="0A443803" w14:textId="77777777" w:rsidR="005604CB" w:rsidRDefault="005604CB" w:rsidP="00D631BB">
      <w:pPr>
        <w:widowControl w:val="0"/>
        <w:autoSpaceDE w:val="0"/>
        <w:autoSpaceDN w:val="0"/>
        <w:adjustRightInd w:val="0"/>
        <w:spacing w:after="0" w:line="133" w:lineRule="exact"/>
        <w:ind w:left="709" w:hanging="283"/>
        <w:rPr>
          <w:rFonts w:ascii="Times New Roman" w:hAnsi="Times New Roman"/>
          <w:sz w:val="24"/>
          <w:szCs w:val="24"/>
        </w:rPr>
      </w:pPr>
    </w:p>
    <w:p w14:paraId="762593B1" w14:textId="77777777" w:rsidR="005604CB" w:rsidRDefault="005604CB" w:rsidP="00D631BB">
      <w:pPr>
        <w:widowControl w:val="0"/>
        <w:numPr>
          <w:ilvl w:val="0"/>
          <w:numId w:val="55"/>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Keeping roads and wheels clean to help prevent fine material from being distributed.</w:t>
      </w:r>
    </w:p>
    <w:p w14:paraId="1A9FEDE1" w14:textId="77777777" w:rsidR="005604CB" w:rsidRDefault="005604CB" w:rsidP="00D631BB">
      <w:pPr>
        <w:widowControl w:val="0"/>
        <w:autoSpaceDE w:val="0"/>
        <w:autoSpaceDN w:val="0"/>
        <w:adjustRightInd w:val="0"/>
        <w:spacing w:after="0" w:line="186" w:lineRule="exact"/>
        <w:ind w:left="709" w:hanging="283"/>
        <w:rPr>
          <w:rFonts w:ascii="Times New Roman" w:hAnsi="Times New Roman"/>
          <w:sz w:val="24"/>
          <w:szCs w:val="24"/>
        </w:rPr>
      </w:pPr>
    </w:p>
    <w:p w14:paraId="04759EE4" w14:textId="77777777" w:rsidR="005604CB" w:rsidRDefault="005604CB" w:rsidP="00D631BB">
      <w:pPr>
        <w:widowControl w:val="0"/>
        <w:numPr>
          <w:ilvl w:val="0"/>
          <w:numId w:val="55"/>
        </w:numPr>
        <w:overflowPunct w:val="0"/>
        <w:autoSpaceDE w:val="0"/>
        <w:autoSpaceDN w:val="0"/>
        <w:adjustRightInd w:val="0"/>
        <w:spacing w:after="0" w:line="218" w:lineRule="auto"/>
        <w:ind w:left="709" w:right="140" w:hanging="283"/>
        <w:jc w:val="both"/>
        <w:rPr>
          <w:rFonts w:ascii="Times New Roman" w:hAnsi="Times New Roman"/>
          <w:sz w:val="24"/>
          <w:szCs w:val="24"/>
        </w:rPr>
      </w:pPr>
      <w:r>
        <w:rPr>
          <w:rFonts w:ascii="Arial" w:hAnsi="Arial" w:cs="Arial"/>
          <w:sz w:val="20"/>
          <w:szCs w:val="20"/>
        </w:rPr>
        <w:t>Implement control measures to avoid discharge of suspended solids to water courses, subject to approval of the planning authority and agreement of the Environment Agency,</w:t>
      </w:r>
    </w:p>
    <w:p w14:paraId="2F5D559D" w14:textId="77777777" w:rsidR="005604CB" w:rsidRDefault="005604CB" w:rsidP="00D631BB">
      <w:pPr>
        <w:widowControl w:val="0"/>
        <w:autoSpaceDE w:val="0"/>
        <w:autoSpaceDN w:val="0"/>
        <w:adjustRightInd w:val="0"/>
        <w:spacing w:after="0" w:line="188" w:lineRule="exact"/>
        <w:ind w:left="709" w:hanging="283"/>
        <w:rPr>
          <w:rFonts w:ascii="Times New Roman" w:hAnsi="Times New Roman"/>
          <w:sz w:val="24"/>
          <w:szCs w:val="24"/>
        </w:rPr>
      </w:pPr>
    </w:p>
    <w:p w14:paraId="2AAA3823" w14:textId="77777777" w:rsidR="005604CB" w:rsidRDefault="005604CB" w:rsidP="00E76222">
      <w:pPr>
        <w:widowControl w:val="0"/>
        <w:overflowPunct w:val="0"/>
        <w:autoSpaceDE w:val="0"/>
        <w:autoSpaceDN w:val="0"/>
        <w:adjustRightInd w:val="0"/>
        <w:spacing w:after="0" w:line="235" w:lineRule="auto"/>
        <w:ind w:left="709" w:right="140"/>
        <w:jc w:val="both"/>
        <w:rPr>
          <w:rFonts w:ascii="Arial" w:hAnsi="Arial" w:cs="Arial"/>
          <w:sz w:val="20"/>
          <w:szCs w:val="20"/>
        </w:rPr>
      </w:pPr>
      <w:r>
        <w:rPr>
          <w:rFonts w:ascii="Arial" w:hAnsi="Arial" w:cs="Arial"/>
          <w:sz w:val="20"/>
          <w:szCs w:val="20"/>
        </w:rPr>
        <w:t>Through: segregated drainage, silt traps, settlement pools, filtration systems (</w:t>
      </w:r>
      <w:r w:rsidR="00CA406B">
        <w:rPr>
          <w:rFonts w:ascii="Arial" w:hAnsi="Arial" w:cs="Arial"/>
          <w:sz w:val="20"/>
          <w:szCs w:val="20"/>
        </w:rPr>
        <w:t>micro strainers</w:t>
      </w:r>
      <w:r>
        <w:rPr>
          <w:rFonts w:ascii="Arial" w:hAnsi="Arial" w:cs="Arial"/>
          <w:sz w:val="20"/>
          <w:szCs w:val="20"/>
        </w:rPr>
        <w:t xml:space="preserve">, </w:t>
      </w:r>
      <w:proofErr w:type="gramStart"/>
      <w:r>
        <w:rPr>
          <w:rFonts w:ascii="Arial" w:hAnsi="Arial" w:cs="Arial"/>
          <w:sz w:val="20"/>
          <w:szCs w:val="20"/>
        </w:rPr>
        <w:t>filters</w:t>
      </w:r>
      <w:proofErr w:type="gramEnd"/>
      <w:r>
        <w:rPr>
          <w:rFonts w:ascii="Arial" w:hAnsi="Arial" w:cs="Arial"/>
          <w:sz w:val="20"/>
          <w:szCs w:val="20"/>
        </w:rPr>
        <w:t xml:space="preserve"> or filter presses), which may be used with flocculant, partial recirculation of screened or partially treated drainage for wheel washing or onto land for irrigation (upon agreement reached with the planning authority).</w:t>
      </w:r>
    </w:p>
    <w:p w14:paraId="5F3850DC" w14:textId="77777777" w:rsidR="00CA406B" w:rsidRDefault="00CA406B" w:rsidP="00E76222">
      <w:pPr>
        <w:widowControl w:val="0"/>
        <w:overflowPunct w:val="0"/>
        <w:autoSpaceDE w:val="0"/>
        <w:autoSpaceDN w:val="0"/>
        <w:adjustRightInd w:val="0"/>
        <w:spacing w:after="0" w:line="235" w:lineRule="auto"/>
        <w:ind w:left="709" w:right="140"/>
        <w:jc w:val="both"/>
        <w:rPr>
          <w:rFonts w:ascii="Times New Roman" w:hAnsi="Times New Roman"/>
          <w:sz w:val="24"/>
          <w:szCs w:val="24"/>
        </w:rPr>
      </w:pPr>
    </w:p>
    <w:p w14:paraId="0E82DFF7" w14:textId="77777777" w:rsidR="005604CB" w:rsidRPr="00D631BB" w:rsidRDefault="005604CB">
      <w:pPr>
        <w:widowControl w:val="0"/>
        <w:autoSpaceDE w:val="0"/>
        <w:autoSpaceDN w:val="0"/>
        <w:adjustRightInd w:val="0"/>
        <w:spacing w:after="0" w:line="239" w:lineRule="auto"/>
        <w:rPr>
          <w:rFonts w:ascii="Times New Roman" w:hAnsi="Times New Roman"/>
          <w:b/>
          <w:sz w:val="24"/>
          <w:szCs w:val="24"/>
        </w:rPr>
      </w:pPr>
      <w:r w:rsidRPr="00D631BB">
        <w:rPr>
          <w:rFonts w:ascii="Arial" w:hAnsi="Arial" w:cs="Arial"/>
          <w:b/>
          <w:sz w:val="20"/>
          <w:szCs w:val="20"/>
        </w:rPr>
        <w:t>Water Contamination and Land Contamination from Fuel and Lubricating Oils</w:t>
      </w:r>
    </w:p>
    <w:p w14:paraId="4DD6CA9D"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4427D89A" w14:textId="77777777" w:rsidR="005604CB" w:rsidRDefault="005604CB">
      <w:pPr>
        <w:widowControl w:val="0"/>
        <w:overflowPunct w:val="0"/>
        <w:autoSpaceDE w:val="0"/>
        <w:autoSpaceDN w:val="0"/>
        <w:adjustRightInd w:val="0"/>
        <w:spacing w:after="0" w:line="218" w:lineRule="auto"/>
        <w:ind w:right="260"/>
        <w:rPr>
          <w:rFonts w:ascii="Times New Roman" w:hAnsi="Times New Roman"/>
          <w:sz w:val="24"/>
          <w:szCs w:val="24"/>
        </w:rPr>
      </w:pPr>
      <w:r>
        <w:rPr>
          <w:rFonts w:ascii="Arial" w:hAnsi="Arial" w:cs="Arial"/>
          <w:sz w:val="20"/>
          <w:szCs w:val="20"/>
        </w:rPr>
        <w:t>The company will implement such procedures to prevent contamination by implementing the below controls as required:</w:t>
      </w:r>
    </w:p>
    <w:p w14:paraId="47AD778B" w14:textId="77777777" w:rsidR="005604CB" w:rsidRDefault="005604CB">
      <w:pPr>
        <w:widowControl w:val="0"/>
        <w:autoSpaceDE w:val="0"/>
        <w:autoSpaceDN w:val="0"/>
        <w:adjustRightInd w:val="0"/>
        <w:spacing w:after="0" w:line="73" w:lineRule="exact"/>
        <w:rPr>
          <w:rFonts w:ascii="Times New Roman" w:hAnsi="Times New Roman"/>
          <w:sz w:val="24"/>
          <w:szCs w:val="24"/>
        </w:rPr>
      </w:pPr>
    </w:p>
    <w:p w14:paraId="64CFE30A" w14:textId="77777777" w:rsidR="005604CB" w:rsidRDefault="005604CB" w:rsidP="00D631BB">
      <w:pPr>
        <w:widowControl w:val="0"/>
        <w:numPr>
          <w:ilvl w:val="0"/>
          <w:numId w:val="56"/>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Storage of the minimum quantity of lubricating oil and fuel on site and within one area.</w:t>
      </w:r>
    </w:p>
    <w:p w14:paraId="1645E4C8" w14:textId="77777777" w:rsidR="005604CB" w:rsidRDefault="005604CB" w:rsidP="00D631BB">
      <w:pPr>
        <w:widowControl w:val="0"/>
        <w:autoSpaceDE w:val="0"/>
        <w:autoSpaceDN w:val="0"/>
        <w:adjustRightInd w:val="0"/>
        <w:spacing w:after="0" w:line="133" w:lineRule="exact"/>
        <w:ind w:left="709" w:hanging="283"/>
        <w:rPr>
          <w:rFonts w:ascii="Times New Roman" w:hAnsi="Times New Roman"/>
          <w:sz w:val="24"/>
          <w:szCs w:val="24"/>
        </w:rPr>
      </w:pPr>
    </w:p>
    <w:p w14:paraId="12668096" w14:textId="77777777" w:rsidR="005604CB" w:rsidRDefault="005604CB" w:rsidP="00D631BB">
      <w:pPr>
        <w:widowControl w:val="0"/>
        <w:numPr>
          <w:ilvl w:val="0"/>
          <w:numId w:val="56"/>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Proper and secure bunding.</w:t>
      </w:r>
    </w:p>
    <w:p w14:paraId="015FA940" w14:textId="77777777" w:rsidR="005604CB" w:rsidRDefault="005604CB" w:rsidP="00D631BB">
      <w:pPr>
        <w:widowControl w:val="0"/>
        <w:autoSpaceDE w:val="0"/>
        <w:autoSpaceDN w:val="0"/>
        <w:adjustRightInd w:val="0"/>
        <w:spacing w:after="0" w:line="186" w:lineRule="exact"/>
        <w:ind w:left="709" w:hanging="283"/>
        <w:rPr>
          <w:rFonts w:ascii="Times New Roman" w:hAnsi="Times New Roman"/>
          <w:sz w:val="24"/>
          <w:szCs w:val="24"/>
        </w:rPr>
      </w:pPr>
    </w:p>
    <w:p w14:paraId="4DECBCEA" w14:textId="77777777" w:rsidR="005604CB" w:rsidRDefault="005604CB" w:rsidP="00D631BB">
      <w:pPr>
        <w:widowControl w:val="0"/>
        <w:numPr>
          <w:ilvl w:val="0"/>
          <w:numId w:val="56"/>
        </w:numPr>
        <w:overflowPunct w:val="0"/>
        <w:autoSpaceDE w:val="0"/>
        <w:autoSpaceDN w:val="0"/>
        <w:adjustRightInd w:val="0"/>
        <w:spacing w:after="0" w:line="218" w:lineRule="auto"/>
        <w:ind w:left="709" w:right="140" w:hanging="283"/>
        <w:jc w:val="both"/>
        <w:rPr>
          <w:rFonts w:ascii="Times New Roman" w:hAnsi="Times New Roman"/>
          <w:sz w:val="24"/>
          <w:szCs w:val="24"/>
        </w:rPr>
      </w:pPr>
      <w:r>
        <w:rPr>
          <w:rFonts w:ascii="Arial" w:hAnsi="Arial" w:cs="Arial"/>
          <w:sz w:val="20"/>
          <w:szCs w:val="20"/>
        </w:rPr>
        <w:t>Provision of equally secure measures on any mobile equipment used for refuelling permanent plant that cannot travel to the designated refuelling area.</w:t>
      </w:r>
    </w:p>
    <w:p w14:paraId="0E182D7C" w14:textId="77777777" w:rsidR="005604CB" w:rsidRDefault="005604CB" w:rsidP="00D631BB">
      <w:pPr>
        <w:widowControl w:val="0"/>
        <w:autoSpaceDE w:val="0"/>
        <w:autoSpaceDN w:val="0"/>
        <w:adjustRightInd w:val="0"/>
        <w:spacing w:after="0" w:line="187" w:lineRule="exact"/>
        <w:ind w:left="709" w:hanging="283"/>
        <w:rPr>
          <w:rFonts w:ascii="Times New Roman" w:hAnsi="Times New Roman"/>
          <w:sz w:val="24"/>
          <w:szCs w:val="24"/>
        </w:rPr>
      </w:pPr>
    </w:p>
    <w:p w14:paraId="5095B022" w14:textId="77777777" w:rsidR="005604CB" w:rsidRDefault="005604CB" w:rsidP="00D631BB">
      <w:pPr>
        <w:widowControl w:val="0"/>
        <w:numPr>
          <w:ilvl w:val="0"/>
          <w:numId w:val="56"/>
        </w:numPr>
        <w:overflowPunct w:val="0"/>
        <w:autoSpaceDE w:val="0"/>
        <w:autoSpaceDN w:val="0"/>
        <w:adjustRightInd w:val="0"/>
        <w:spacing w:after="0" w:line="218" w:lineRule="auto"/>
        <w:ind w:left="709" w:right="140" w:hanging="283"/>
        <w:jc w:val="both"/>
        <w:rPr>
          <w:rFonts w:ascii="Times New Roman" w:hAnsi="Times New Roman"/>
          <w:sz w:val="24"/>
          <w:szCs w:val="24"/>
        </w:rPr>
      </w:pPr>
      <w:r>
        <w:rPr>
          <w:rFonts w:ascii="Arial" w:hAnsi="Arial" w:cs="Arial"/>
          <w:sz w:val="20"/>
          <w:szCs w:val="20"/>
        </w:rPr>
        <w:t>Use of an impermeable area fitted with a boundary drain with oil separator for the designated refuelling area.</w:t>
      </w:r>
    </w:p>
    <w:p w14:paraId="1992EA23" w14:textId="77777777" w:rsidR="005604CB" w:rsidRDefault="005604CB" w:rsidP="00D631BB">
      <w:pPr>
        <w:widowControl w:val="0"/>
        <w:autoSpaceDE w:val="0"/>
        <w:autoSpaceDN w:val="0"/>
        <w:adjustRightInd w:val="0"/>
        <w:spacing w:after="0" w:line="187" w:lineRule="exact"/>
        <w:ind w:left="709" w:hanging="283"/>
        <w:rPr>
          <w:rFonts w:ascii="Times New Roman" w:hAnsi="Times New Roman"/>
          <w:sz w:val="24"/>
          <w:szCs w:val="24"/>
        </w:rPr>
      </w:pPr>
    </w:p>
    <w:p w14:paraId="342CF5C4" w14:textId="77777777" w:rsidR="005604CB" w:rsidRDefault="005604CB" w:rsidP="00D631BB">
      <w:pPr>
        <w:widowControl w:val="0"/>
        <w:numPr>
          <w:ilvl w:val="0"/>
          <w:numId w:val="56"/>
        </w:numPr>
        <w:overflowPunct w:val="0"/>
        <w:autoSpaceDE w:val="0"/>
        <w:autoSpaceDN w:val="0"/>
        <w:adjustRightInd w:val="0"/>
        <w:spacing w:after="0" w:line="218" w:lineRule="auto"/>
        <w:ind w:left="709" w:right="140" w:hanging="283"/>
        <w:jc w:val="both"/>
        <w:rPr>
          <w:rFonts w:ascii="Times New Roman" w:hAnsi="Times New Roman"/>
          <w:sz w:val="24"/>
          <w:szCs w:val="24"/>
        </w:rPr>
      </w:pPr>
      <w:r>
        <w:rPr>
          <w:rFonts w:ascii="Arial" w:hAnsi="Arial" w:cs="Arial"/>
          <w:sz w:val="20"/>
          <w:szCs w:val="20"/>
        </w:rPr>
        <w:t>Service and maintenance programme on all vehicles and plant to avoid leakage or spillage of oil or fuel to the ground.</w:t>
      </w:r>
    </w:p>
    <w:p w14:paraId="3BDD2AC2" w14:textId="77777777" w:rsidR="005604CB" w:rsidRDefault="005604CB" w:rsidP="00D631BB">
      <w:pPr>
        <w:widowControl w:val="0"/>
        <w:autoSpaceDE w:val="0"/>
        <w:autoSpaceDN w:val="0"/>
        <w:adjustRightInd w:val="0"/>
        <w:spacing w:after="0" w:line="133" w:lineRule="exact"/>
        <w:ind w:left="709" w:hanging="283"/>
        <w:rPr>
          <w:rFonts w:ascii="Times New Roman" w:hAnsi="Times New Roman"/>
          <w:sz w:val="24"/>
          <w:szCs w:val="24"/>
        </w:rPr>
      </w:pPr>
    </w:p>
    <w:p w14:paraId="2EBE240D" w14:textId="77777777" w:rsidR="005604CB" w:rsidRDefault="005604CB" w:rsidP="00D631BB">
      <w:pPr>
        <w:widowControl w:val="0"/>
        <w:numPr>
          <w:ilvl w:val="0"/>
          <w:numId w:val="56"/>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Scheduled maintenance programme for emptying and servicing oil separators on site.</w:t>
      </w:r>
    </w:p>
    <w:p w14:paraId="4F79DCD1" w14:textId="77777777" w:rsidR="005604CB" w:rsidRDefault="005604CB" w:rsidP="00D631BB">
      <w:pPr>
        <w:widowControl w:val="0"/>
        <w:autoSpaceDE w:val="0"/>
        <w:autoSpaceDN w:val="0"/>
        <w:adjustRightInd w:val="0"/>
        <w:spacing w:after="0" w:line="133" w:lineRule="exact"/>
        <w:ind w:left="709" w:hanging="283"/>
        <w:rPr>
          <w:rFonts w:ascii="Times New Roman" w:hAnsi="Times New Roman"/>
          <w:sz w:val="24"/>
          <w:szCs w:val="24"/>
        </w:rPr>
      </w:pPr>
    </w:p>
    <w:p w14:paraId="11190C74" w14:textId="77777777" w:rsidR="005604CB" w:rsidRDefault="005604CB" w:rsidP="00D631BB">
      <w:pPr>
        <w:widowControl w:val="0"/>
        <w:numPr>
          <w:ilvl w:val="0"/>
          <w:numId w:val="56"/>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Provision of sand to treat small areas of spillage, for its removal and disposal.</w:t>
      </w:r>
    </w:p>
    <w:p w14:paraId="08FF7F68" w14:textId="77777777" w:rsidR="005604CB" w:rsidRDefault="005604CB" w:rsidP="00D631BB">
      <w:pPr>
        <w:widowControl w:val="0"/>
        <w:autoSpaceDE w:val="0"/>
        <w:autoSpaceDN w:val="0"/>
        <w:adjustRightInd w:val="0"/>
        <w:spacing w:after="0" w:line="133" w:lineRule="exact"/>
        <w:ind w:left="709" w:hanging="283"/>
        <w:rPr>
          <w:rFonts w:ascii="Times New Roman" w:hAnsi="Times New Roman"/>
          <w:sz w:val="24"/>
          <w:szCs w:val="24"/>
        </w:rPr>
      </w:pPr>
    </w:p>
    <w:p w14:paraId="4CC77446" w14:textId="77777777" w:rsidR="005604CB" w:rsidRDefault="005604CB" w:rsidP="00D631BB">
      <w:pPr>
        <w:widowControl w:val="0"/>
        <w:numPr>
          <w:ilvl w:val="0"/>
          <w:numId w:val="56"/>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Holding and use of oil absorbent mats and/or bunds for dealing with accidental spillages to water.</w:t>
      </w:r>
    </w:p>
    <w:p w14:paraId="1AC483D0" w14:textId="77777777" w:rsidR="005604CB" w:rsidRDefault="005604CB">
      <w:pPr>
        <w:widowControl w:val="0"/>
        <w:autoSpaceDE w:val="0"/>
        <w:autoSpaceDN w:val="0"/>
        <w:adjustRightInd w:val="0"/>
        <w:spacing w:after="0" w:line="133" w:lineRule="exact"/>
        <w:rPr>
          <w:rFonts w:ascii="Times New Roman" w:hAnsi="Times New Roman"/>
          <w:sz w:val="24"/>
          <w:szCs w:val="24"/>
        </w:rPr>
      </w:pPr>
    </w:p>
    <w:p w14:paraId="00018900" w14:textId="77777777" w:rsidR="005604CB" w:rsidRDefault="005604CB" w:rsidP="00D631BB">
      <w:pPr>
        <w:widowControl w:val="0"/>
        <w:numPr>
          <w:ilvl w:val="0"/>
          <w:numId w:val="56"/>
        </w:numPr>
        <w:overflowPunct w:val="0"/>
        <w:autoSpaceDE w:val="0"/>
        <w:autoSpaceDN w:val="0"/>
        <w:adjustRightInd w:val="0"/>
        <w:spacing w:after="0" w:line="239" w:lineRule="auto"/>
        <w:ind w:left="709" w:hanging="283"/>
        <w:jc w:val="both"/>
        <w:rPr>
          <w:rFonts w:ascii="Times New Roman" w:hAnsi="Times New Roman"/>
          <w:sz w:val="24"/>
          <w:szCs w:val="24"/>
        </w:rPr>
      </w:pPr>
      <w:r>
        <w:rPr>
          <w:rFonts w:ascii="Arial" w:hAnsi="Arial" w:cs="Arial"/>
          <w:sz w:val="20"/>
          <w:szCs w:val="20"/>
        </w:rPr>
        <w:t>Written procedures to be followed for dealing with oil spillage.</w:t>
      </w:r>
    </w:p>
    <w:p w14:paraId="55F16E96"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A2C4311" w14:textId="77777777" w:rsidR="005604CB" w:rsidRDefault="005604CB" w:rsidP="00E76222">
      <w:pPr>
        <w:widowControl w:val="0"/>
        <w:tabs>
          <w:tab w:val="left" w:pos="2955"/>
        </w:tabs>
        <w:autoSpaceDE w:val="0"/>
        <w:autoSpaceDN w:val="0"/>
        <w:adjustRightInd w:val="0"/>
        <w:spacing w:after="0" w:line="200" w:lineRule="exact"/>
        <w:rPr>
          <w:rFonts w:ascii="Times New Roman" w:hAnsi="Times New Roman"/>
          <w:sz w:val="24"/>
          <w:szCs w:val="24"/>
        </w:rPr>
      </w:pPr>
    </w:p>
    <w:p w14:paraId="7F15AAF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D4C534A" w14:textId="77777777" w:rsidR="005604CB" w:rsidRDefault="005604CB">
      <w:pPr>
        <w:widowControl w:val="0"/>
        <w:autoSpaceDE w:val="0"/>
        <w:autoSpaceDN w:val="0"/>
        <w:adjustRightInd w:val="0"/>
        <w:spacing w:after="0" w:line="286" w:lineRule="exact"/>
        <w:rPr>
          <w:rFonts w:ascii="Times New Roman" w:hAnsi="Times New Roman"/>
          <w:sz w:val="24"/>
          <w:szCs w:val="24"/>
        </w:rPr>
      </w:pPr>
    </w:p>
    <w:p w14:paraId="74243970"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2CBC6BC2" w14:textId="77777777" w:rsidR="005604CB" w:rsidRDefault="005604CB">
      <w:pPr>
        <w:widowControl w:val="0"/>
        <w:autoSpaceDE w:val="0"/>
        <w:autoSpaceDN w:val="0"/>
        <w:adjustRightInd w:val="0"/>
        <w:spacing w:after="0" w:line="239" w:lineRule="exact"/>
        <w:rPr>
          <w:rFonts w:ascii="Times New Roman" w:hAnsi="Times New Roman"/>
          <w:sz w:val="24"/>
          <w:szCs w:val="24"/>
        </w:rPr>
      </w:pPr>
      <w:bookmarkStart w:id="16" w:name="page18"/>
      <w:bookmarkEnd w:id="16"/>
    </w:p>
    <w:p w14:paraId="537EC4DF" w14:textId="77777777" w:rsidR="005604CB" w:rsidRPr="00CA3B89" w:rsidRDefault="005604CB" w:rsidP="00CA3B89">
      <w:pPr>
        <w:widowControl w:val="0"/>
        <w:autoSpaceDE w:val="0"/>
        <w:autoSpaceDN w:val="0"/>
        <w:adjustRightInd w:val="0"/>
        <w:spacing w:after="0" w:line="240" w:lineRule="auto"/>
        <w:ind w:left="8260" w:hanging="180"/>
        <w:rPr>
          <w:rFonts w:ascii="Times New Roman" w:hAnsi="Times New Roman"/>
          <w:b/>
          <w:sz w:val="24"/>
          <w:szCs w:val="24"/>
        </w:rPr>
      </w:pPr>
      <w:r w:rsidRPr="00CA3B89">
        <w:rPr>
          <w:rFonts w:ascii="Arial" w:hAnsi="Arial" w:cs="Arial"/>
          <w:b/>
          <w:sz w:val="21"/>
          <w:szCs w:val="21"/>
          <w:u w:val="single"/>
        </w:rPr>
        <w:t>Appendix 2</w:t>
      </w:r>
    </w:p>
    <w:p w14:paraId="41537F38" w14:textId="77777777" w:rsidR="005604CB" w:rsidRPr="00CA3B89" w:rsidRDefault="005604CB">
      <w:pPr>
        <w:widowControl w:val="0"/>
        <w:autoSpaceDE w:val="0"/>
        <w:autoSpaceDN w:val="0"/>
        <w:adjustRightInd w:val="0"/>
        <w:spacing w:after="0" w:line="18" w:lineRule="exact"/>
        <w:rPr>
          <w:rFonts w:ascii="Times New Roman" w:hAnsi="Times New Roman"/>
          <w:b/>
          <w:sz w:val="24"/>
          <w:szCs w:val="24"/>
        </w:rPr>
      </w:pPr>
    </w:p>
    <w:p w14:paraId="3B4469E0" w14:textId="77777777" w:rsidR="005604CB" w:rsidRDefault="005604CB">
      <w:pPr>
        <w:widowControl w:val="0"/>
        <w:autoSpaceDE w:val="0"/>
        <w:autoSpaceDN w:val="0"/>
        <w:adjustRightInd w:val="0"/>
        <w:spacing w:after="0" w:line="239" w:lineRule="auto"/>
        <w:rPr>
          <w:rFonts w:ascii="Times New Roman" w:hAnsi="Times New Roman"/>
          <w:sz w:val="24"/>
          <w:szCs w:val="24"/>
        </w:rPr>
      </w:pPr>
      <w:r w:rsidRPr="00CA3B89">
        <w:rPr>
          <w:rFonts w:ascii="Arial" w:hAnsi="Arial" w:cs="Arial"/>
          <w:b/>
        </w:rPr>
        <w:t>DETAILED PROCEDURE FOR THE CONTROL OF SITE GENERATED DUST</w:t>
      </w:r>
    </w:p>
    <w:p w14:paraId="4A9E8ABE" w14:textId="77777777" w:rsidR="005604CB" w:rsidRDefault="005604CB">
      <w:pPr>
        <w:widowControl w:val="0"/>
        <w:autoSpaceDE w:val="0"/>
        <w:autoSpaceDN w:val="0"/>
        <w:adjustRightInd w:val="0"/>
        <w:spacing w:after="0" w:line="259" w:lineRule="exact"/>
        <w:rPr>
          <w:rFonts w:ascii="Times New Roman" w:hAnsi="Times New Roman"/>
          <w:sz w:val="24"/>
          <w:szCs w:val="24"/>
        </w:rPr>
      </w:pPr>
    </w:p>
    <w:p w14:paraId="3F3D8918" w14:textId="77777777" w:rsidR="005604CB" w:rsidRPr="00C95BEF" w:rsidRDefault="005604CB">
      <w:pPr>
        <w:widowControl w:val="0"/>
        <w:autoSpaceDE w:val="0"/>
        <w:autoSpaceDN w:val="0"/>
        <w:adjustRightInd w:val="0"/>
        <w:spacing w:after="0" w:line="239" w:lineRule="auto"/>
        <w:rPr>
          <w:rFonts w:ascii="Times New Roman" w:hAnsi="Times New Roman"/>
          <w:b/>
          <w:sz w:val="24"/>
          <w:szCs w:val="24"/>
        </w:rPr>
      </w:pPr>
      <w:r w:rsidRPr="00C95BEF">
        <w:rPr>
          <w:rFonts w:ascii="Arial" w:hAnsi="Arial" w:cs="Arial"/>
          <w:b/>
          <w:sz w:val="20"/>
          <w:szCs w:val="20"/>
        </w:rPr>
        <w:t>Sources</w:t>
      </w:r>
    </w:p>
    <w:p w14:paraId="36C1310A"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2C8325E0"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PM10 are the very small particles of dust that can reach deep into the lungs. The Quality of Urban Air Review Group (QUARG) in their 3rd report (1996) found the following levels of PM10 in the environment attributed to certain activities:</w:t>
      </w:r>
    </w:p>
    <w:p w14:paraId="3E50C2AA" w14:textId="77777777" w:rsidR="005604CB" w:rsidRDefault="005604CB">
      <w:pPr>
        <w:widowControl w:val="0"/>
        <w:autoSpaceDE w:val="0"/>
        <w:autoSpaceDN w:val="0"/>
        <w:adjustRightInd w:val="0"/>
        <w:spacing w:after="0" w:line="73" w:lineRule="exact"/>
        <w:rPr>
          <w:rFonts w:ascii="Times New Roman" w:hAnsi="Times New Roman"/>
          <w:sz w:val="24"/>
          <w:szCs w:val="24"/>
        </w:rPr>
      </w:pPr>
    </w:p>
    <w:p w14:paraId="3B48C7C1" w14:textId="77777777" w:rsidR="005604CB" w:rsidRDefault="005604CB">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2% construction</w:t>
      </w:r>
    </w:p>
    <w:p w14:paraId="72240257" w14:textId="77777777" w:rsidR="005604CB" w:rsidRDefault="005604CB">
      <w:pPr>
        <w:widowControl w:val="0"/>
        <w:autoSpaceDE w:val="0"/>
        <w:autoSpaceDN w:val="0"/>
        <w:adjustRightInd w:val="0"/>
        <w:spacing w:after="0" w:line="133" w:lineRule="exact"/>
        <w:rPr>
          <w:rFonts w:ascii="Times New Roman" w:hAnsi="Times New Roman"/>
          <w:sz w:val="24"/>
          <w:szCs w:val="24"/>
        </w:rPr>
      </w:pPr>
    </w:p>
    <w:p w14:paraId="6A7AAB87" w14:textId="77777777" w:rsidR="005604CB" w:rsidRDefault="005604CB">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11% mining and quarrying</w:t>
      </w:r>
    </w:p>
    <w:p w14:paraId="7F1357D8" w14:textId="77777777" w:rsidR="005604CB" w:rsidRDefault="005604CB">
      <w:pPr>
        <w:widowControl w:val="0"/>
        <w:autoSpaceDE w:val="0"/>
        <w:autoSpaceDN w:val="0"/>
        <w:adjustRightInd w:val="0"/>
        <w:spacing w:after="0" w:line="133" w:lineRule="exact"/>
        <w:rPr>
          <w:rFonts w:ascii="Times New Roman" w:hAnsi="Times New Roman"/>
          <w:sz w:val="24"/>
          <w:szCs w:val="24"/>
        </w:rPr>
      </w:pPr>
    </w:p>
    <w:p w14:paraId="241DF8B3" w14:textId="77777777" w:rsidR="005604CB" w:rsidRDefault="005604CB">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26% road transport</w:t>
      </w:r>
    </w:p>
    <w:p w14:paraId="2CDAAEFD" w14:textId="77777777" w:rsidR="005604CB" w:rsidRDefault="005604CB">
      <w:pPr>
        <w:widowControl w:val="0"/>
        <w:autoSpaceDE w:val="0"/>
        <w:autoSpaceDN w:val="0"/>
        <w:adjustRightInd w:val="0"/>
        <w:spacing w:after="0" w:line="133" w:lineRule="exact"/>
        <w:rPr>
          <w:rFonts w:ascii="Times New Roman" w:hAnsi="Times New Roman"/>
          <w:sz w:val="24"/>
          <w:szCs w:val="24"/>
        </w:rPr>
      </w:pPr>
    </w:p>
    <w:p w14:paraId="5C77F015" w14:textId="77777777" w:rsidR="005604CB" w:rsidRPr="00C95BEF" w:rsidRDefault="005604CB">
      <w:pPr>
        <w:widowControl w:val="0"/>
        <w:autoSpaceDE w:val="0"/>
        <w:autoSpaceDN w:val="0"/>
        <w:adjustRightInd w:val="0"/>
        <w:spacing w:after="0" w:line="239" w:lineRule="auto"/>
        <w:rPr>
          <w:rFonts w:ascii="Times New Roman" w:hAnsi="Times New Roman"/>
          <w:b/>
          <w:sz w:val="24"/>
          <w:szCs w:val="24"/>
        </w:rPr>
      </w:pPr>
      <w:r w:rsidRPr="00C95BEF">
        <w:rPr>
          <w:rFonts w:ascii="Arial" w:hAnsi="Arial" w:cs="Arial"/>
          <w:b/>
          <w:sz w:val="20"/>
          <w:szCs w:val="20"/>
        </w:rPr>
        <w:t>Not a significant source</w:t>
      </w:r>
    </w:p>
    <w:p w14:paraId="00423D1C" w14:textId="77777777" w:rsidR="005604CB" w:rsidRDefault="005604CB">
      <w:pPr>
        <w:widowControl w:val="0"/>
        <w:autoSpaceDE w:val="0"/>
        <w:autoSpaceDN w:val="0"/>
        <w:adjustRightInd w:val="0"/>
        <w:spacing w:after="0" w:line="133" w:lineRule="exact"/>
        <w:rPr>
          <w:rFonts w:ascii="Times New Roman" w:hAnsi="Times New Roman"/>
          <w:sz w:val="24"/>
          <w:szCs w:val="24"/>
        </w:rPr>
      </w:pPr>
    </w:p>
    <w:p w14:paraId="082F08BB"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 xml:space="preserve">General plant and equipment use on construction </w:t>
      </w:r>
      <w:proofErr w:type="gramStart"/>
      <w:r>
        <w:rPr>
          <w:rFonts w:ascii="Arial" w:hAnsi="Arial" w:cs="Arial"/>
          <w:sz w:val="20"/>
          <w:szCs w:val="20"/>
        </w:rPr>
        <w:t>sites</w:t>
      </w:r>
      <w:proofErr w:type="gramEnd"/>
    </w:p>
    <w:p w14:paraId="0F6EB233" w14:textId="77777777" w:rsidR="005604CB" w:rsidRDefault="005604CB">
      <w:pPr>
        <w:widowControl w:val="0"/>
        <w:autoSpaceDE w:val="0"/>
        <w:autoSpaceDN w:val="0"/>
        <w:adjustRightInd w:val="0"/>
        <w:spacing w:after="0" w:line="127" w:lineRule="exact"/>
        <w:rPr>
          <w:rFonts w:ascii="Times New Roman" w:hAnsi="Times New Roman"/>
          <w:sz w:val="24"/>
          <w:szCs w:val="24"/>
        </w:rPr>
      </w:pPr>
    </w:p>
    <w:p w14:paraId="24B6FC3A" w14:textId="77777777" w:rsidR="005604CB" w:rsidRDefault="00CA406B">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0"/>
          <w:szCs w:val="20"/>
        </w:rPr>
        <w:t>Therefore,</w:t>
      </w:r>
      <w:r w:rsidR="005604CB">
        <w:rPr>
          <w:rFonts w:ascii="Arial" w:hAnsi="Arial" w:cs="Arial"/>
          <w:sz w:val="20"/>
          <w:szCs w:val="20"/>
        </w:rPr>
        <w:t xml:space="preserve"> the main source on PM10 for the latter will be associated with internal combustion engine exhausts, although vehicle movements of sources of/processed materials to/from/across site will add the PM10 for road transport in the area.</w:t>
      </w:r>
    </w:p>
    <w:p w14:paraId="1AF70005" w14:textId="77777777" w:rsidR="005604CB" w:rsidRDefault="005604CB">
      <w:pPr>
        <w:widowControl w:val="0"/>
        <w:autoSpaceDE w:val="0"/>
        <w:autoSpaceDN w:val="0"/>
        <w:adjustRightInd w:val="0"/>
        <w:spacing w:after="0" w:line="253" w:lineRule="exact"/>
        <w:rPr>
          <w:rFonts w:ascii="Times New Roman" w:hAnsi="Times New Roman"/>
          <w:sz w:val="24"/>
          <w:szCs w:val="24"/>
        </w:rPr>
      </w:pPr>
    </w:p>
    <w:p w14:paraId="10C891D4" w14:textId="77777777" w:rsidR="005604CB" w:rsidRPr="00C95BEF" w:rsidRDefault="005604CB">
      <w:pPr>
        <w:widowControl w:val="0"/>
        <w:autoSpaceDE w:val="0"/>
        <w:autoSpaceDN w:val="0"/>
        <w:adjustRightInd w:val="0"/>
        <w:spacing w:after="0" w:line="239" w:lineRule="auto"/>
        <w:rPr>
          <w:rFonts w:ascii="Times New Roman" w:hAnsi="Times New Roman"/>
          <w:b/>
          <w:sz w:val="24"/>
          <w:szCs w:val="24"/>
        </w:rPr>
      </w:pPr>
      <w:r w:rsidRPr="00C95BEF">
        <w:rPr>
          <w:rFonts w:ascii="Arial" w:hAnsi="Arial" w:cs="Arial"/>
          <w:b/>
          <w:sz w:val="20"/>
          <w:szCs w:val="20"/>
        </w:rPr>
        <w:t>Dust Source Types</w:t>
      </w:r>
    </w:p>
    <w:p w14:paraId="798F3137" w14:textId="77777777" w:rsidR="005604CB" w:rsidRDefault="005604CB">
      <w:pPr>
        <w:widowControl w:val="0"/>
        <w:autoSpaceDE w:val="0"/>
        <w:autoSpaceDN w:val="0"/>
        <w:adjustRightInd w:val="0"/>
        <w:spacing w:after="0" w:line="13" w:lineRule="exact"/>
        <w:rPr>
          <w:rFonts w:ascii="Times New Roman" w:hAnsi="Times New Roman"/>
          <w:sz w:val="24"/>
          <w:szCs w:val="24"/>
        </w:rPr>
      </w:pPr>
    </w:p>
    <w:p w14:paraId="05600036" w14:textId="77777777" w:rsidR="005604CB" w:rsidRDefault="005604CB">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Dust sources associated with mineral, waste and construction type activities fall into two types:</w:t>
      </w:r>
    </w:p>
    <w:p w14:paraId="4EF4BECE" w14:textId="77777777" w:rsidR="005604CB" w:rsidRDefault="005604CB">
      <w:pPr>
        <w:widowControl w:val="0"/>
        <w:autoSpaceDE w:val="0"/>
        <w:autoSpaceDN w:val="0"/>
        <w:adjustRightInd w:val="0"/>
        <w:spacing w:after="0" w:line="316" w:lineRule="exact"/>
        <w:rPr>
          <w:rFonts w:ascii="Times New Roman" w:hAnsi="Times New Roman"/>
          <w:sz w:val="24"/>
          <w:szCs w:val="24"/>
        </w:rPr>
      </w:pPr>
    </w:p>
    <w:p w14:paraId="1E48BE9A" w14:textId="77777777" w:rsidR="005604CB" w:rsidRPr="00C95BEF" w:rsidRDefault="005604CB">
      <w:pPr>
        <w:widowControl w:val="0"/>
        <w:autoSpaceDE w:val="0"/>
        <w:autoSpaceDN w:val="0"/>
        <w:adjustRightInd w:val="0"/>
        <w:spacing w:after="0" w:line="239" w:lineRule="auto"/>
        <w:rPr>
          <w:rFonts w:ascii="Times New Roman" w:hAnsi="Times New Roman"/>
          <w:b/>
          <w:sz w:val="24"/>
          <w:szCs w:val="24"/>
        </w:rPr>
      </w:pPr>
      <w:r w:rsidRPr="00C95BEF">
        <w:rPr>
          <w:rFonts w:ascii="Arial" w:hAnsi="Arial" w:cs="Arial"/>
          <w:b/>
          <w:sz w:val="20"/>
          <w:szCs w:val="20"/>
        </w:rPr>
        <w:t>Stationary</w:t>
      </w:r>
    </w:p>
    <w:p w14:paraId="67C4E4A6" w14:textId="77777777" w:rsidR="005604CB" w:rsidRDefault="005604CB">
      <w:pPr>
        <w:widowControl w:val="0"/>
        <w:autoSpaceDE w:val="0"/>
        <w:autoSpaceDN w:val="0"/>
        <w:adjustRightInd w:val="0"/>
        <w:spacing w:after="0" w:line="187" w:lineRule="exact"/>
        <w:rPr>
          <w:rFonts w:ascii="Times New Roman" w:hAnsi="Times New Roman"/>
          <w:sz w:val="24"/>
          <w:szCs w:val="24"/>
        </w:rPr>
      </w:pPr>
    </w:p>
    <w:p w14:paraId="078491D2" w14:textId="77777777" w:rsidR="005604CB" w:rsidRDefault="005604CB">
      <w:pPr>
        <w:widowControl w:val="0"/>
        <w:overflowPunct w:val="0"/>
        <w:autoSpaceDE w:val="0"/>
        <w:autoSpaceDN w:val="0"/>
        <w:adjustRightInd w:val="0"/>
        <w:spacing w:after="0" w:line="218" w:lineRule="auto"/>
        <w:ind w:right="140"/>
        <w:jc w:val="both"/>
        <w:rPr>
          <w:rFonts w:ascii="Times New Roman" w:hAnsi="Times New Roman"/>
          <w:sz w:val="24"/>
          <w:szCs w:val="24"/>
        </w:rPr>
      </w:pPr>
      <w:r>
        <w:rPr>
          <w:rFonts w:ascii="Arial" w:hAnsi="Arial" w:cs="Arial"/>
          <w:sz w:val="20"/>
          <w:szCs w:val="20"/>
        </w:rPr>
        <w:t>Material mixing plant and conveyor transfer of material, large stockpiles/spoil heaps with no containment where the surface is vulnerable to wind erosion.</w:t>
      </w:r>
    </w:p>
    <w:p w14:paraId="03DACCC8" w14:textId="77777777" w:rsidR="005604CB" w:rsidRDefault="005604CB">
      <w:pPr>
        <w:widowControl w:val="0"/>
        <w:autoSpaceDE w:val="0"/>
        <w:autoSpaceDN w:val="0"/>
        <w:adjustRightInd w:val="0"/>
        <w:spacing w:after="0" w:line="134" w:lineRule="exact"/>
        <w:rPr>
          <w:rFonts w:ascii="Times New Roman" w:hAnsi="Times New Roman"/>
          <w:sz w:val="24"/>
          <w:szCs w:val="24"/>
        </w:rPr>
      </w:pPr>
    </w:p>
    <w:p w14:paraId="7BEEBD90" w14:textId="77777777" w:rsidR="005604CB" w:rsidRPr="00C95BEF" w:rsidRDefault="005604CB">
      <w:pPr>
        <w:widowControl w:val="0"/>
        <w:autoSpaceDE w:val="0"/>
        <w:autoSpaceDN w:val="0"/>
        <w:adjustRightInd w:val="0"/>
        <w:spacing w:after="0" w:line="239" w:lineRule="auto"/>
        <w:rPr>
          <w:rFonts w:ascii="Times New Roman" w:hAnsi="Times New Roman"/>
          <w:b/>
          <w:sz w:val="24"/>
          <w:szCs w:val="24"/>
        </w:rPr>
      </w:pPr>
      <w:r w:rsidRPr="00C95BEF">
        <w:rPr>
          <w:rFonts w:ascii="Arial" w:hAnsi="Arial" w:cs="Arial"/>
          <w:b/>
          <w:sz w:val="20"/>
          <w:szCs w:val="20"/>
        </w:rPr>
        <w:t>Mobile</w:t>
      </w:r>
    </w:p>
    <w:p w14:paraId="10EB4443" w14:textId="77777777" w:rsidR="005604CB" w:rsidRDefault="005604CB">
      <w:pPr>
        <w:widowControl w:val="0"/>
        <w:autoSpaceDE w:val="0"/>
        <w:autoSpaceDN w:val="0"/>
        <w:adjustRightInd w:val="0"/>
        <w:spacing w:after="0" w:line="187" w:lineRule="exact"/>
        <w:rPr>
          <w:rFonts w:ascii="Times New Roman" w:hAnsi="Times New Roman"/>
          <w:sz w:val="24"/>
          <w:szCs w:val="24"/>
        </w:rPr>
      </w:pPr>
    </w:p>
    <w:p w14:paraId="2CA67710" w14:textId="77777777" w:rsidR="005604CB" w:rsidRDefault="005604CB">
      <w:pPr>
        <w:widowControl w:val="0"/>
        <w:overflowPunct w:val="0"/>
        <w:autoSpaceDE w:val="0"/>
        <w:autoSpaceDN w:val="0"/>
        <w:adjustRightInd w:val="0"/>
        <w:spacing w:after="0" w:line="243" w:lineRule="auto"/>
        <w:ind w:right="140"/>
        <w:jc w:val="both"/>
        <w:rPr>
          <w:rFonts w:ascii="Times New Roman" w:hAnsi="Times New Roman"/>
          <w:sz w:val="24"/>
          <w:szCs w:val="24"/>
        </w:rPr>
      </w:pPr>
      <w:r>
        <w:rPr>
          <w:rFonts w:ascii="Arial" w:hAnsi="Arial" w:cs="Arial"/>
          <w:sz w:val="19"/>
          <w:szCs w:val="19"/>
        </w:rPr>
        <w:t>Vehicles travelling over unmade surfaces, particularly at high speeds, cause particles to be elevated with the finer particles capable of being carried long distances beyond site boundaries. Transportation and handling of material using loaders, excavators, and lorries can produce dust through spillage and wind erosion.</w:t>
      </w:r>
    </w:p>
    <w:p w14:paraId="0932678C" w14:textId="77777777" w:rsidR="005604CB" w:rsidRDefault="005604CB">
      <w:pPr>
        <w:widowControl w:val="0"/>
        <w:autoSpaceDE w:val="0"/>
        <w:autoSpaceDN w:val="0"/>
        <w:adjustRightInd w:val="0"/>
        <w:spacing w:after="0" w:line="355" w:lineRule="exact"/>
        <w:rPr>
          <w:rFonts w:ascii="Times New Roman" w:hAnsi="Times New Roman"/>
          <w:sz w:val="24"/>
          <w:szCs w:val="24"/>
        </w:rPr>
      </w:pPr>
    </w:p>
    <w:p w14:paraId="6DBB2B51" w14:textId="77777777" w:rsidR="005604CB" w:rsidRPr="00C95BEF" w:rsidRDefault="005604CB">
      <w:pPr>
        <w:widowControl w:val="0"/>
        <w:autoSpaceDE w:val="0"/>
        <w:autoSpaceDN w:val="0"/>
        <w:adjustRightInd w:val="0"/>
        <w:spacing w:after="0" w:line="239" w:lineRule="auto"/>
        <w:rPr>
          <w:rFonts w:ascii="Times New Roman" w:hAnsi="Times New Roman"/>
          <w:b/>
          <w:sz w:val="24"/>
          <w:szCs w:val="24"/>
        </w:rPr>
      </w:pPr>
      <w:r w:rsidRPr="00C95BEF">
        <w:rPr>
          <w:rFonts w:ascii="Arial" w:hAnsi="Arial" w:cs="Arial"/>
          <w:b/>
          <w:sz w:val="20"/>
          <w:szCs w:val="20"/>
        </w:rPr>
        <w:t>Mitigation Measures</w:t>
      </w:r>
    </w:p>
    <w:p w14:paraId="4079AAE0"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169D354F" w14:textId="77777777" w:rsidR="005604CB" w:rsidRPr="00C95BEF" w:rsidRDefault="005604CB">
      <w:pPr>
        <w:widowControl w:val="0"/>
        <w:autoSpaceDE w:val="0"/>
        <w:autoSpaceDN w:val="0"/>
        <w:adjustRightInd w:val="0"/>
        <w:spacing w:after="0" w:line="239" w:lineRule="auto"/>
        <w:rPr>
          <w:rFonts w:ascii="Times New Roman" w:hAnsi="Times New Roman"/>
          <w:b/>
          <w:sz w:val="24"/>
          <w:szCs w:val="24"/>
        </w:rPr>
      </w:pPr>
      <w:r w:rsidRPr="00C95BEF">
        <w:rPr>
          <w:rFonts w:ascii="Arial" w:hAnsi="Arial" w:cs="Arial"/>
          <w:b/>
          <w:sz w:val="20"/>
          <w:szCs w:val="20"/>
        </w:rPr>
        <w:t>Enclosures and other measures</w:t>
      </w:r>
    </w:p>
    <w:p w14:paraId="2812DAB0"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765C543F" w14:textId="77777777" w:rsidR="005604CB" w:rsidRDefault="005604CB">
      <w:pPr>
        <w:widowControl w:val="0"/>
        <w:overflowPunct w:val="0"/>
        <w:autoSpaceDE w:val="0"/>
        <w:autoSpaceDN w:val="0"/>
        <w:adjustRightInd w:val="0"/>
        <w:spacing w:after="0" w:line="218" w:lineRule="auto"/>
        <w:ind w:right="120"/>
        <w:jc w:val="both"/>
        <w:rPr>
          <w:rFonts w:ascii="Times New Roman" w:hAnsi="Times New Roman"/>
          <w:sz w:val="24"/>
          <w:szCs w:val="24"/>
        </w:rPr>
      </w:pPr>
      <w:r>
        <w:rPr>
          <w:rFonts w:ascii="Arial" w:hAnsi="Arial" w:cs="Arial"/>
          <w:sz w:val="20"/>
          <w:szCs w:val="20"/>
        </w:rPr>
        <w:t>The following will assist eliminate wind entrainment of dust and therefore prevent the dust becoming airborne at source.</w:t>
      </w:r>
    </w:p>
    <w:p w14:paraId="4F18EB93" w14:textId="77777777" w:rsidR="005604CB" w:rsidRDefault="005604CB">
      <w:pPr>
        <w:widowControl w:val="0"/>
        <w:autoSpaceDE w:val="0"/>
        <w:autoSpaceDN w:val="0"/>
        <w:adjustRightInd w:val="0"/>
        <w:spacing w:after="0" w:line="127" w:lineRule="exact"/>
        <w:rPr>
          <w:rFonts w:ascii="Times New Roman" w:hAnsi="Times New Roman"/>
          <w:sz w:val="24"/>
          <w:szCs w:val="24"/>
        </w:rPr>
      </w:pPr>
    </w:p>
    <w:p w14:paraId="0A123575" w14:textId="77777777" w:rsidR="005604CB" w:rsidRDefault="005604CB">
      <w:pPr>
        <w:widowControl w:val="0"/>
        <w:overflowPunct w:val="0"/>
        <w:autoSpaceDE w:val="0"/>
        <w:autoSpaceDN w:val="0"/>
        <w:adjustRightInd w:val="0"/>
        <w:spacing w:after="0" w:line="230" w:lineRule="auto"/>
        <w:ind w:right="140"/>
        <w:jc w:val="both"/>
        <w:rPr>
          <w:rFonts w:ascii="Times New Roman" w:hAnsi="Times New Roman"/>
          <w:sz w:val="24"/>
          <w:szCs w:val="24"/>
        </w:rPr>
      </w:pPr>
      <w:r w:rsidRPr="00C95BEF">
        <w:rPr>
          <w:rFonts w:ascii="Arial" w:hAnsi="Arial" w:cs="Arial"/>
          <w:b/>
          <w:sz w:val="19"/>
          <w:szCs w:val="19"/>
        </w:rPr>
        <w:t xml:space="preserve">Buildings </w:t>
      </w:r>
      <w:r>
        <w:rPr>
          <w:rFonts w:ascii="Arial" w:hAnsi="Arial" w:cs="Arial"/>
          <w:sz w:val="19"/>
          <w:szCs w:val="19"/>
        </w:rPr>
        <w:t>- Equipment operating inside will be fitted with specialist dust collection and filtration equipment for the working environment and to reduce dust escaping, through material access and exits from the building.</w:t>
      </w:r>
    </w:p>
    <w:p w14:paraId="77996ED1" w14:textId="77777777" w:rsidR="005604CB" w:rsidRDefault="005604CB">
      <w:pPr>
        <w:widowControl w:val="0"/>
        <w:autoSpaceDE w:val="0"/>
        <w:autoSpaceDN w:val="0"/>
        <w:adjustRightInd w:val="0"/>
        <w:spacing w:after="0" w:line="133" w:lineRule="exact"/>
        <w:rPr>
          <w:rFonts w:ascii="Times New Roman" w:hAnsi="Times New Roman"/>
          <w:sz w:val="24"/>
          <w:szCs w:val="24"/>
        </w:rPr>
      </w:pPr>
    </w:p>
    <w:p w14:paraId="543D334C" w14:textId="77777777" w:rsidR="005604CB" w:rsidRDefault="005604CB">
      <w:pPr>
        <w:widowControl w:val="0"/>
        <w:autoSpaceDE w:val="0"/>
        <w:autoSpaceDN w:val="0"/>
        <w:adjustRightInd w:val="0"/>
        <w:spacing w:after="0" w:line="239" w:lineRule="auto"/>
        <w:rPr>
          <w:rFonts w:ascii="Times New Roman" w:hAnsi="Times New Roman"/>
          <w:sz w:val="24"/>
          <w:szCs w:val="24"/>
        </w:rPr>
      </w:pPr>
      <w:r w:rsidRPr="00C95BEF">
        <w:rPr>
          <w:rFonts w:ascii="Arial" w:hAnsi="Arial" w:cs="Arial"/>
          <w:b/>
          <w:sz w:val="20"/>
          <w:szCs w:val="20"/>
        </w:rPr>
        <w:t>Temporary enclosures</w:t>
      </w:r>
      <w:r>
        <w:rPr>
          <w:rFonts w:ascii="Arial" w:hAnsi="Arial" w:cs="Arial"/>
          <w:sz w:val="20"/>
          <w:szCs w:val="20"/>
        </w:rPr>
        <w:t xml:space="preserve"> - Constructed using sheet material such as plywood on scaffolding.</w:t>
      </w:r>
    </w:p>
    <w:p w14:paraId="4AE5CFB0" w14:textId="77777777" w:rsidR="005604CB" w:rsidRDefault="005604CB">
      <w:pPr>
        <w:widowControl w:val="0"/>
        <w:autoSpaceDE w:val="0"/>
        <w:autoSpaceDN w:val="0"/>
        <w:adjustRightInd w:val="0"/>
        <w:spacing w:after="0" w:line="133" w:lineRule="exact"/>
        <w:rPr>
          <w:rFonts w:ascii="Times New Roman" w:hAnsi="Times New Roman"/>
          <w:sz w:val="24"/>
          <w:szCs w:val="24"/>
        </w:rPr>
      </w:pPr>
    </w:p>
    <w:p w14:paraId="6D5D6E0C" w14:textId="77777777" w:rsidR="005604CB" w:rsidRDefault="005604CB">
      <w:pPr>
        <w:widowControl w:val="0"/>
        <w:autoSpaceDE w:val="0"/>
        <w:autoSpaceDN w:val="0"/>
        <w:adjustRightInd w:val="0"/>
        <w:spacing w:after="0" w:line="240" w:lineRule="auto"/>
        <w:rPr>
          <w:rFonts w:ascii="Times New Roman" w:hAnsi="Times New Roman"/>
          <w:sz w:val="24"/>
          <w:szCs w:val="24"/>
        </w:rPr>
      </w:pPr>
      <w:r w:rsidRPr="00C95BEF">
        <w:rPr>
          <w:rFonts w:ascii="Arial" w:hAnsi="Arial" w:cs="Arial"/>
          <w:b/>
          <w:sz w:val="20"/>
          <w:szCs w:val="20"/>
        </w:rPr>
        <w:t>Localised enclosures</w:t>
      </w:r>
      <w:r>
        <w:rPr>
          <w:rFonts w:ascii="Arial" w:hAnsi="Arial" w:cs="Arial"/>
          <w:sz w:val="20"/>
          <w:szCs w:val="20"/>
        </w:rPr>
        <w:t xml:space="preserve"> – May be fabricated to fit around specific dust sources on site.</w:t>
      </w:r>
    </w:p>
    <w:p w14:paraId="3453BDC4" w14:textId="77777777" w:rsidR="005604CB" w:rsidRDefault="005604CB">
      <w:pPr>
        <w:widowControl w:val="0"/>
        <w:autoSpaceDE w:val="0"/>
        <w:autoSpaceDN w:val="0"/>
        <w:adjustRightInd w:val="0"/>
        <w:spacing w:after="0" w:line="132" w:lineRule="exact"/>
        <w:rPr>
          <w:rFonts w:ascii="Times New Roman" w:hAnsi="Times New Roman"/>
          <w:sz w:val="24"/>
          <w:szCs w:val="24"/>
        </w:rPr>
      </w:pPr>
    </w:p>
    <w:p w14:paraId="0BA3E857" w14:textId="77777777" w:rsidR="005604CB" w:rsidRDefault="005604CB">
      <w:pPr>
        <w:widowControl w:val="0"/>
        <w:autoSpaceDE w:val="0"/>
        <w:autoSpaceDN w:val="0"/>
        <w:adjustRightInd w:val="0"/>
        <w:spacing w:after="0" w:line="239" w:lineRule="auto"/>
        <w:rPr>
          <w:rFonts w:ascii="Times New Roman" w:hAnsi="Times New Roman"/>
          <w:sz w:val="24"/>
          <w:szCs w:val="24"/>
        </w:rPr>
      </w:pPr>
      <w:r w:rsidRPr="00C95BEF">
        <w:rPr>
          <w:rFonts w:ascii="Arial" w:hAnsi="Arial" w:cs="Arial"/>
          <w:b/>
          <w:sz w:val="20"/>
          <w:szCs w:val="20"/>
        </w:rPr>
        <w:t>Bays or bunkers</w:t>
      </w:r>
      <w:r>
        <w:rPr>
          <w:rFonts w:ascii="Arial" w:hAnsi="Arial" w:cs="Arial"/>
          <w:sz w:val="20"/>
          <w:szCs w:val="20"/>
        </w:rPr>
        <w:t xml:space="preserve"> - Help to contain granular material.</w:t>
      </w:r>
    </w:p>
    <w:p w14:paraId="2A1506CE" w14:textId="77777777" w:rsidR="005604CB" w:rsidRDefault="005604CB">
      <w:pPr>
        <w:widowControl w:val="0"/>
        <w:autoSpaceDE w:val="0"/>
        <w:autoSpaceDN w:val="0"/>
        <w:adjustRightInd w:val="0"/>
        <w:spacing w:after="0" w:line="187" w:lineRule="exact"/>
        <w:rPr>
          <w:rFonts w:ascii="Times New Roman" w:hAnsi="Times New Roman"/>
          <w:sz w:val="24"/>
          <w:szCs w:val="24"/>
        </w:rPr>
      </w:pPr>
    </w:p>
    <w:p w14:paraId="03B2E555" w14:textId="77777777" w:rsidR="005604CB" w:rsidRDefault="005604CB">
      <w:pPr>
        <w:widowControl w:val="0"/>
        <w:overflowPunct w:val="0"/>
        <w:autoSpaceDE w:val="0"/>
        <w:autoSpaceDN w:val="0"/>
        <w:adjustRightInd w:val="0"/>
        <w:spacing w:after="0" w:line="230" w:lineRule="auto"/>
        <w:ind w:right="140"/>
        <w:jc w:val="both"/>
        <w:rPr>
          <w:rFonts w:ascii="Times New Roman" w:hAnsi="Times New Roman"/>
          <w:sz w:val="24"/>
          <w:szCs w:val="24"/>
        </w:rPr>
      </w:pPr>
      <w:r w:rsidRPr="00C95BEF">
        <w:rPr>
          <w:rFonts w:ascii="Arial" w:hAnsi="Arial" w:cs="Arial"/>
          <w:b/>
          <w:sz w:val="20"/>
          <w:szCs w:val="20"/>
        </w:rPr>
        <w:t>Water suppression</w:t>
      </w:r>
      <w:r>
        <w:rPr>
          <w:rFonts w:ascii="Arial" w:hAnsi="Arial" w:cs="Arial"/>
          <w:sz w:val="20"/>
          <w:szCs w:val="20"/>
        </w:rPr>
        <w:t xml:space="preserve"> – Where identified fine water spray heads directed into a dust cloud will help mitigate dust concentrations and the effectiveness of this can be further improved by adding a chemical wetting agent to the water.</w:t>
      </w:r>
    </w:p>
    <w:p w14:paraId="01148EDA" w14:textId="77777777" w:rsidR="005604CB" w:rsidRDefault="005604CB">
      <w:pPr>
        <w:widowControl w:val="0"/>
        <w:autoSpaceDE w:val="0"/>
        <w:autoSpaceDN w:val="0"/>
        <w:adjustRightInd w:val="0"/>
        <w:spacing w:after="0" w:line="186" w:lineRule="exact"/>
        <w:rPr>
          <w:rFonts w:ascii="Times New Roman" w:hAnsi="Times New Roman"/>
          <w:sz w:val="24"/>
          <w:szCs w:val="24"/>
        </w:rPr>
      </w:pPr>
    </w:p>
    <w:p w14:paraId="0CB8F1AD" w14:textId="77777777" w:rsidR="005604CB" w:rsidRDefault="005604CB">
      <w:pPr>
        <w:widowControl w:val="0"/>
        <w:overflowPunct w:val="0"/>
        <w:autoSpaceDE w:val="0"/>
        <w:autoSpaceDN w:val="0"/>
        <w:adjustRightInd w:val="0"/>
        <w:spacing w:after="0" w:line="230" w:lineRule="auto"/>
        <w:ind w:right="140"/>
        <w:jc w:val="both"/>
        <w:rPr>
          <w:rFonts w:ascii="Times New Roman" w:hAnsi="Times New Roman"/>
          <w:sz w:val="24"/>
          <w:szCs w:val="24"/>
        </w:rPr>
      </w:pPr>
      <w:r w:rsidRPr="00C95BEF">
        <w:rPr>
          <w:rFonts w:ascii="Arial" w:hAnsi="Arial" w:cs="Arial"/>
          <w:b/>
          <w:sz w:val="20"/>
          <w:szCs w:val="20"/>
        </w:rPr>
        <w:t>Minimise drop height of material</w:t>
      </w:r>
      <w:r>
        <w:rPr>
          <w:rFonts w:ascii="Arial" w:hAnsi="Arial" w:cs="Arial"/>
          <w:sz w:val="20"/>
          <w:szCs w:val="20"/>
        </w:rPr>
        <w:t xml:space="preserve"> - Free falling fine material can be taken by the wind and larger material can fragment on compaction, therefore discharge of the material from rubble chutes should be as close as possible to the skips.</w:t>
      </w:r>
    </w:p>
    <w:p w14:paraId="2E1C415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D0323C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C8116F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F5C1A9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B746B2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C3F39F1" w14:textId="77777777" w:rsidR="005604CB" w:rsidRDefault="005604CB">
      <w:pPr>
        <w:widowControl w:val="0"/>
        <w:autoSpaceDE w:val="0"/>
        <w:autoSpaceDN w:val="0"/>
        <w:adjustRightInd w:val="0"/>
        <w:spacing w:after="0" w:line="359" w:lineRule="exact"/>
        <w:rPr>
          <w:rFonts w:ascii="Times New Roman" w:hAnsi="Times New Roman"/>
          <w:sz w:val="24"/>
          <w:szCs w:val="24"/>
        </w:rPr>
      </w:pPr>
    </w:p>
    <w:p w14:paraId="409EA1AD" w14:textId="77777777" w:rsidR="005604CB" w:rsidRDefault="005604CB">
      <w:pPr>
        <w:widowControl w:val="0"/>
        <w:autoSpaceDE w:val="0"/>
        <w:autoSpaceDN w:val="0"/>
        <w:adjustRightInd w:val="0"/>
        <w:spacing w:after="0" w:line="250" w:lineRule="exact"/>
        <w:rPr>
          <w:rFonts w:ascii="Times New Roman" w:hAnsi="Times New Roman"/>
          <w:sz w:val="24"/>
          <w:szCs w:val="24"/>
        </w:rPr>
      </w:pPr>
      <w:bookmarkStart w:id="17" w:name="page19"/>
      <w:bookmarkEnd w:id="17"/>
    </w:p>
    <w:p w14:paraId="20AD3C7F" w14:textId="77777777" w:rsidR="00AA54D3" w:rsidRDefault="00AA54D3">
      <w:pPr>
        <w:widowControl w:val="0"/>
        <w:autoSpaceDE w:val="0"/>
        <w:autoSpaceDN w:val="0"/>
        <w:adjustRightInd w:val="0"/>
        <w:spacing w:after="0" w:line="239" w:lineRule="auto"/>
        <w:ind w:left="8240"/>
        <w:rPr>
          <w:rFonts w:ascii="Arial" w:hAnsi="Arial" w:cs="Arial"/>
          <w:b/>
          <w:sz w:val="20"/>
          <w:szCs w:val="20"/>
          <w:u w:val="single"/>
        </w:rPr>
      </w:pPr>
    </w:p>
    <w:p w14:paraId="30F69507" w14:textId="77777777" w:rsidR="00AA54D3" w:rsidRDefault="00AA54D3">
      <w:pPr>
        <w:widowControl w:val="0"/>
        <w:autoSpaceDE w:val="0"/>
        <w:autoSpaceDN w:val="0"/>
        <w:adjustRightInd w:val="0"/>
        <w:spacing w:after="0" w:line="239" w:lineRule="auto"/>
        <w:ind w:left="8240"/>
        <w:rPr>
          <w:rFonts w:ascii="Arial" w:hAnsi="Arial" w:cs="Arial"/>
          <w:b/>
          <w:sz w:val="20"/>
          <w:szCs w:val="20"/>
          <w:u w:val="single"/>
        </w:rPr>
      </w:pPr>
    </w:p>
    <w:p w14:paraId="7EBFEC8E" w14:textId="77777777" w:rsidR="005604CB" w:rsidRPr="00CA3B89" w:rsidRDefault="005604CB" w:rsidP="000D16C6">
      <w:pPr>
        <w:widowControl w:val="0"/>
        <w:autoSpaceDE w:val="0"/>
        <w:autoSpaceDN w:val="0"/>
        <w:adjustRightInd w:val="0"/>
        <w:spacing w:after="0" w:line="239" w:lineRule="auto"/>
        <w:ind w:left="8240"/>
        <w:rPr>
          <w:rFonts w:ascii="Times New Roman" w:hAnsi="Times New Roman"/>
          <w:b/>
          <w:sz w:val="24"/>
          <w:szCs w:val="24"/>
        </w:rPr>
      </w:pPr>
      <w:r w:rsidRPr="00CA3B89">
        <w:rPr>
          <w:rFonts w:ascii="Arial" w:hAnsi="Arial" w:cs="Arial"/>
          <w:b/>
          <w:sz w:val="20"/>
          <w:szCs w:val="20"/>
          <w:u w:val="single"/>
        </w:rPr>
        <w:t>Appendix 3</w:t>
      </w:r>
    </w:p>
    <w:p w14:paraId="23E2FA93" w14:textId="77777777" w:rsidR="008F5CE4" w:rsidRDefault="008F5CE4">
      <w:pPr>
        <w:widowControl w:val="0"/>
        <w:autoSpaceDE w:val="0"/>
        <w:autoSpaceDN w:val="0"/>
        <w:adjustRightInd w:val="0"/>
        <w:spacing w:after="0" w:line="239" w:lineRule="auto"/>
        <w:rPr>
          <w:rFonts w:ascii="Arial" w:hAnsi="Arial" w:cs="Arial"/>
          <w:b/>
        </w:rPr>
      </w:pPr>
    </w:p>
    <w:p w14:paraId="55B39DF6" w14:textId="77777777" w:rsidR="005604CB" w:rsidRDefault="005604CB">
      <w:pPr>
        <w:widowControl w:val="0"/>
        <w:autoSpaceDE w:val="0"/>
        <w:autoSpaceDN w:val="0"/>
        <w:adjustRightInd w:val="0"/>
        <w:spacing w:after="0" w:line="239" w:lineRule="auto"/>
        <w:rPr>
          <w:rFonts w:ascii="Times New Roman" w:hAnsi="Times New Roman"/>
          <w:sz w:val="24"/>
          <w:szCs w:val="24"/>
        </w:rPr>
      </w:pPr>
      <w:r w:rsidRPr="00CA3B89">
        <w:rPr>
          <w:rFonts w:ascii="Arial" w:hAnsi="Arial" w:cs="Arial"/>
          <w:b/>
        </w:rPr>
        <w:t>DETAILED PROCEDURES FOR THE CONTROL OF SITE GENERATED NOISE</w:t>
      </w:r>
      <w:r w:rsidR="00CA3B89" w:rsidRPr="00F80518">
        <w:rPr>
          <w:rFonts w:ascii="Arial" w:hAnsi="Arial" w:cs="Arial"/>
          <w:b/>
        </w:rPr>
        <w:t xml:space="preserve"> AND </w:t>
      </w:r>
      <w:r w:rsidR="00AA1EFC" w:rsidRPr="00CA3B89">
        <w:rPr>
          <w:rFonts w:ascii="Arial" w:hAnsi="Arial" w:cs="Arial"/>
          <w:b/>
        </w:rPr>
        <w:t>VIBRATION</w:t>
      </w:r>
    </w:p>
    <w:p w14:paraId="66BFC7EC" w14:textId="77777777" w:rsidR="005604CB" w:rsidRDefault="005604CB">
      <w:pPr>
        <w:widowControl w:val="0"/>
        <w:autoSpaceDE w:val="0"/>
        <w:autoSpaceDN w:val="0"/>
        <w:adjustRightInd w:val="0"/>
        <w:spacing w:after="0" w:line="259" w:lineRule="exact"/>
        <w:rPr>
          <w:rFonts w:ascii="Times New Roman" w:hAnsi="Times New Roman"/>
          <w:sz w:val="24"/>
          <w:szCs w:val="24"/>
        </w:rPr>
      </w:pPr>
    </w:p>
    <w:p w14:paraId="6665959A"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Sources</w:t>
      </w:r>
    </w:p>
    <w:p w14:paraId="62293239"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6178A985" w14:textId="77777777" w:rsidR="005604CB" w:rsidRDefault="005604CB">
      <w:pPr>
        <w:widowControl w:val="0"/>
        <w:overflowPunct w:val="0"/>
        <w:autoSpaceDE w:val="0"/>
        <w:autoSpaceDN w:val="0"/>
        <w:adjustRightInd w:val="0"/>
        <w:spacing w:after="0" w:line="230" w:lineRule="auto"/>
        <w:ind w:right="20"/>
        <w:jc w:val="both"/>
        <w:rPr>
          <w:rFonts w:ascii="Times New Roman" w:hAnsi="Times New Roman"/>
          <w:sz w:val="24"/>
          <w:szCs w:val="24"/>
        </w:rPr>
      </w:pPr>
      <w:r w:rsidRPr="00A93E04">
        <w:rPr>
          <w:rFonts w:ascii="Arial" w:hAnsi="Arial" w:cs="Arial"/>
          <w:sz w:val="20"/>
          <w:szCs w:val="20"/>
        </w:rPr>
        <w:t>Noise</w:t>
      </w:r>
      <w:r w:rsidR="00AA1EFC" w:rsidRPr="00A93E04">
        <w:rPr>
          <w:rFonts w:ascii="Arial" w:hAnsi="Arial" w:cs="Arial"/>
          <w:sz w:val="20"/>
          <w:szCs w:val="20"/>
        </w:rPr>
        <w:t xml:space="preserve"> and vibration</w:t>
      </w:r>
      <w:r w:rsidRPr="00A93E04">
        <w:rPr>
          <w:rFonts w:ascii="Arial" w:hAnsi="Arial" w:cs="Arial"/>
          <w:sz w:val="20"/>
          <w:szCs w:val="20"/>
        </w:rPr>
        <w:t xml:space="preserve"> emitted from construction sites is normally not sufficiently high to cause physical damage to property or the hearing of</w:t>
      </w:r>
      <w:r w:rsidRPr="000D16C6">
        <w:rPr>
          <w:rFonts w:ascii="Arial" w:hAnsi="Arial" w:cs="Arial"/>
          <w:sz w:val="20"/>
          <w:szCs w:val="20"/>
        </w:rPr>
        <w:t xml:space="preserve"> those persons outside the site perimeter, but it may well be high enough to cause disturbance. Noise</w:t>
      </w:r>
      <w:r w:rsidR="00AA1EFC" w:rsidRPr="00FF2E53">
        <w:rPr>
          <w:rFonts w:ascii="Arial" w:hAnsi="Arial" w:cs="Arial"/>
          <w:sz w:val="20"/>
          <w:szCs w:val="20"/>
        </w:rPr>
        <w:t xml:space="preserve"> and vibration</w:t>
      </w:r>
      <w:r w:rsidRPr="00FF2E53">
        <w:rPr>
          <w:rFonts w:ascii="Arial" w:hAnsi="Arial" w:cs="Arial"/>
          <w:sz w:val="20"/>
          <w:szCs w:val="20"/>
        </w:rPr>
        <w:t xml:space="preserve"> </w:t>
      </w:r>
      <w:proofErr w:type="gramStart"/>
      <w:r w:rsidRPr="00FF2E53">
        <w:rPr>
          <w:rFonts w:ascii="Arial" w:hAnsi="Arial" w:cs="Arial"/>
          <w:sz w:val="20"/>
          <w:szCs w:val="20"/>
        </w:rPr>
        <w:t>is</w:t>
      </w:r>
      <w:proofErr w:type="gramEnd"/>
      <w:r w:rsidRPr="00FF2E53">
        <w:rPr>
          <w:rFonts w:ascii="Arial" w:hAnsi="Arial" w:cs="Arial"/>
          <w:sz w:val="20"/>
          <w:szCs w:val="20"/>
        </w:rPr>
        <w:t xml:space="preserve"> therefore a 'nuisance' issue for construction operations.</w:t>
      </w:r>
    </w:p>
    <w:p w14:paraId="6D0C33F9"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0832BD70"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Plant and Equipment</w:t>
      </w:r>
    </w:p>
    <w:p w14:paraId="1D9A2D68"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3ECCBFB4" w14:textId="77777777" w:rsidR="005604CB" w:rsidRDefault="005604CB">
      <w:pPr>
        <w:widowControl w:val="0"/>
        <w:overflowPunct w:val="0"/>
        <w:autoSpaceDE w:val="0"/>
        <w:autoSpaceDN w:val="0"/>
        <w:adjustRightInd w:val="0"/>
        <w:spacing w:after="0" w:line="251" w:lineRule="auto"/>
        <w:ind w:right="20"/>
        <w:jc w:val="both"/>
        <w:rPr>
          <w:rFonts w:ascii="Times New Roman" w:hAnsi="Times New Roman"/>
          <w:sz w:val="24"/>
          <w:szCs w:val="24"/>
        </w:rPr>
      </w:pPr>
      <w:r>
        <w:rPr>
          <w:rFonts w:ascii="Arial" w:hAnsi="Arial" w:cs="Arial"/>
          <w:sz w:val="19"/>
          <w:szCs w:val="19"/>
        </w:rPr>
        <w:t>Plant equipment is normally hydraulically activated with the hydraulic pressure generated by a diesel engine, which is one source of noise</w:t>
      </w:r>
      <w:r w:rsidR="00AA1EFC">
        <w:rPr>
          <w:rFonts w:ascii="Arial" w:hAnsi="Arial" w:cs="Arial"/>
          <w:sz w:val="19"/>
          <w:szCs w:val="19"/>
        </w:rPr>
        <w:t xml:space="preserve"> and vibration</w:t>
      </w:r>
      <w:r>
        <w:rPr>
          <w:rFonts w:ascii="Arial" w:hAnsi="Arial" w:cs="Arial"/>
          <w:sz w:val="19"/>
          <w:szCs w:val="19"/>
        </w:rPr>
        <w:t xml:space="preserve">. Construction tools and equipment is normally electrically </w:t>
      </w:r>
      <w:proofErr w:type="gramStart"/>
      <w:r>
        <w:rPr>
          <w:rFonts w:ascii="Arial" w:hAnsi="Arial" w:cs="Arial"/>
          <w:sz w:val="19"/>
          <w:szCs w:val="19"/>
        </w:rPr>
        <w:t>driven</w:t>
      </w:r>
      <w:proofErr w:type="gramEnd"/>
      <w:r>
        <w:rPr>
          <w:rFonts w:ascii="Arial" w:hAnsi="Arial" w:cs="Arial"/>
          <w:sz w:val="19"/>
          <w:szCs w:val="19"/>
        </w:rPr>
        <w:t xml:space="preserve"> and noise</w:t>
      </w:r>
      <w:r w:rsidR="00A93E04">
        <w:rPr>
          <w:rFonts w:ascii="Arial" w:hAnsi="Arial" w:cs="Arial"/>
          <w:sz w:val="19"/>
          <w:szCs w:val="19"/>
        </w:rPr>
        <w:t xml:space="preserve"> and vibration</w:t>
      </w:r>
      <w:r>
        <w:rPr>
          <w:rFonts w:ascii="Arial" w:hAnsi="Arial" w:cs="Arial"/>
          <w:sz w:val="19"/>
          <w:szCs w:val="19"/>
        </w:rPr>
        <w:t xml:space="preserve"> generated by the tool during cutting, drilling and grinding operations. In both, noise</w:t>
      </w:r>
      <w:r w:rsidR="00A93E04">
        <w:rPr>
          <w:rFonts w:ascii="Arial" w:hAnsi="Arial" w:cs="Arial"/>
          <w:sz w:val="19"/>
          <w:szCs w:val="19"/>
        </w:rPr>
        <w:t xml:space="preserve"> and vibration</w:t>
      </w:r>
      <w:r>
        <w:rPr>
          <w:rFonts w:ascii="Arial" w:hAnsi="Arial" w:cs="Arial"/>
          <w:sz w:val="19"/>
          <w:szCs w:val="19"/>
        </w:rPr>
        <w:t xml:space="preserve"> </w:t>
      </w:r>
      <w:proofErr w:type="gramStart"/>
      <w:r>
        <w:rPr>
          <w:rFonts w:ascii="Arial" w:hAnsi="Arial" w:cs="Arial"/>
          <w:sz w:val="19"/>
          <w:szCs w:val="19"/>
        </w:rPr>
        <w:t>is</w:t>
      </w:r>
      <w:proofErr w:type="gramEnd"/>
      <w:r>
        <w:rPr>
          <w:rFonts w:ascii="Arial" w:hAnsi="Arial" w:cs="Arial"/>
          <w:sz w:val="19"/>
          <w:szCs w:val="19"/>
        </w:rPr>
        <w:t xml:space="preserve"> also created by material impacting metal hoppers and chutes and from the impact of the jaws or hammers on the material</w:t>
      </w:r>
    </w:p>
    <w:p w14:paraId="4FE33CD3" w14:textId="77777777" w:rsidR="005604CB" w:rsidRDefault="005604CB">
      <w:pPr>
        <w:widowControl w:val="0"/>
        <w:autoSpaceDE w:val="0"/>
        <w:autoSpaceDN w:val="0"/>
        <w:adjustRightInd w:val="0"/>
        <w:spacing w:after="0" w:line="245" w:lineRule="exact"/>
        <w:rPr>
          <w:rFonts w:ascii="Times New Roman" w:hAnsi="Times New Roman"/>
          <w:sz w:val="24"/>
          <w:szCs w:val="24"/>
        </w:rPr>
      </w:pPr>
    </w:p>
    <w:p w14:paraId="5BA13BB9"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Vehicle Movements</w:t>
      </w:r>
    </w:p>
    <w:p w14:paraId="537D1693"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00D7F49A" w14:textId="77777777" w:rsidR="005604CB" w:rsidRDefault="005604CB">
      <w:pPr>
        <w:widowControl w:val="0"/>
        <w:overflowPunct w:val="0"/>
        <w:autoSpaceDE w:val="0"/>
        <w:autoSpaceDN w:val="0"/>
        <w:adjustRightInd w:val="0"/>
        <w:spacing w:after="0" w:line="239" w:lineRule="auto"/>
        <w:ind w:right="20"/>
        <w:jc w:val="both"/>
        <w:rPr>
          <w:rFonts w:ascii="Times New Roman" w:hAnsi="Times New Roman"/>
          <w:sz w:val="24"/>
          <w:szCs w:val="24"/>
        </w:rPr>
      </w:pPr>
      <w:r>
        <w:rPr>
          <w:rFonts w:ascii="Arial" w:hAnsi="Arial" w:cs="Arial"/>
          <w:sz w:val="20"/>
          <w:szCs w:val="20"/>
        </w:rPr>
        <w:t>Also, there is the noise</w:t>
      </w:r>
      <w:r w:rsidR="00A93E04">
        <w:rPr>
          <w:rFonts w:ascii="Arial" w:hAnsi="Arial" w:cs="Arial"/>
          <w:sz w:val="20"/>
          <w:szCs w:val="20"/>
        </w:rPr>
        <w:t xml:space="preserve"> and vibration</w:t>
      </w:r>
      <w:r>
        <w:rPr>
          <w:rFonts w:ascii="Arial" w:hAnsi="Arial" w:cs="Arial"/>
          <w:sz w:val="20"/>
          <w:szCs w:val="20"/>
        </w:rPr>
        <w:t xml:space="preserve"> associated with vehicle movements, including tipping and loading of material and the actual vehicles themselves; for example: the noise</w:t>
      </w:r>
      <w:r w:rsidR="00A93E04">
        <w:rPr>
          <w:rFonts w:ascii="Arial" w:hAnsi="Arial" w:cs="Arial"/>
          <w:sz w:val="20"/>
          <w:szCs w:val="20"/>
        </w:rPr>
        <w:t xml:space="preserve"> and vibration</w:t>
      </w:r>
      <w:r>
        <w:rPr>
          <w:rFonts w:ascii="Arial" w:hAnsi="Arial" w:cs="Arial"/>
          <w:sz w:val="20"/>
          <w:szCs w:val="20"/>
        </w:rPr>
        <w:t xml:space="preserve"> from large diesel engines, hissing air brakes, the body of an empty lorry going over a bump in the road (known as a ‘body slap’), sounders that activate when the reverse gear is selected and are used to protect people by warning them that a vehicle is reversing (a common cause of complaint).</w:t>
      </w:r>
    </w:p>
    <w:p w14:paraId="77CF5A56" w14:textId="77777777" w:rsidR="005604CB" w:rsidRDefault="005604CB">
      <w:pPr>
        <w:widowControl w:val="0"/>
        <w:autoSpaceDE w:val="0"/>
        <w:autoSpaceDN w:val="0"/>
        <w:adjustRightInd w:val="0"/>
        <w:spacing w:after="0" w:line="299" w:lineRule="exact"/>
        <w:rPr>
          <w:rFonts w:ascii="Times New Roman" w:hAnsi="Times New Roman"/>
          <w:sz w:val="24"/>
          <w:szCs w:val="24"/>
        </w:rPr>
      </w:pPr>
    </w:p>
    <w:p w14:paraId="68C97D64"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Mitigation Measures</w:t>
      </w:r>
    </w:p>
    <w:p w14:paraId="14DC5D24"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64EDF290"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Locate Plant Appropriately</w:t>
      </w:r>
    </w:p>
    <w:p w14:paraId="177F58E7"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0B82608D" w14:textId="77777777" w:rsidR="005604CB" w:rsidRDefault="005604CB">
      <w:pPr>
        <w:widowControl w:val="0"/>
        <w:overflowPunct w:val="0"/>
        <w:autoSpaceDE w:val="0"/>
        <w:autoSpaceDN w:val="0"/>
        <w:adjustRightInd w:val="0"/>
        <w:spacing w:after="0" w:line="230" w:lineRule="auto"/>
        <w:ind w:right="40"/>
        <w:jc w:val="both"/>
        <w:rPr>
          <w:rFonts w:ascii="Times New Roman" w:hAnsi="Times New Roman"/>
          <w:sz w:val="24"/>
          <w:szCs w:val="24"/>
        </w:rPr>
      </w:pPr>
      <w:r>
        <w:rPr>
          <w:rFonts w:ascii="Arial" w:hAnsi="Arial" w:cs="Arial"/>
          <w:sz w:val="20"/>
          <w:szCs w:val="20"/>
        </w:rPr>
        <w:t>Where possible the plant will be located away from noise</w:t>
      </w:r>
      <w:r w:rsidR="00A93E04">
        <w:rPr>
          <w:rFonts w:ascii="Arial" w:hAnsi="Arial" w:cs="Arial"/>
          <w:sz w:val="20"/>
          <w:szCs w:val="20"/>
        </w:rPr>
        <w:t xml:space="preserve"> and vibration</w:t>
      </w:r>
      <w:r>
        <w:rPr>
          <w:rFonts w:ascii="Arial" w:hAnsi="Arial" w:cs="Arial"/>
          <w:sz w:val="20"/>
          <w:szCs w:val="20"/>
        </w:rPr>
        <w:t xml:space="preserve"> sensitive neighbours and vehicle routes arranged so that reversing is not required</w:t>
      </w:r>
      <w:r w:rsidR="001C42BE">
        <w:rPr>
          <w:rFonts w:ascii="Arial" w:hAnsi="Arial" w:cs="Arial"/>
          <w:sz w:val="20"/>
          <w:szCs w:val="20"/>
        </w:rPr>
        <w:t>; to help mitigate noise and vibration</w:t>
      </w:r>
      <w:r>
        <w:rPr>
          <w:rFonts w:ascii="Arial" w:hAnsi="Arial" w:cs="Arial"/>
          <w:sz w:val="20"/>
          <w:szCs w:val="20"/>
        </w:rPr>
        <w:t xml:space="preserve">. Reversing generally requires revving of engines and the possible use of audible reversing warnings, where alternatives to reversing alarms cannot be </w:t>
      </w:r>
      <w:proofErr w:type="gramStart"/>
      <w:r>
        <w:rPr>
          <w:rFonts w:ascii="Arial" w:hAnsi="Arial" w:cs="Arial"/>
          <w:sz w:val="20"/>
          <w:szCs w:val="20"/>
        </w:rPr>
        <w:t>found</w:t>
      </w:r>
      <w:proofErr w:type="gramEnd"/>
    </w:p>
    <w:p w14:paraId="23BEB167"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65A88E63"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 xml:space="preserve">Manage and Control the Way Plant is </w:t>
      </w:r>
      <w:proofErr w:type="gramStart"/>
      <w:r w:rsidRPr="00DA0533">
        <w:rPr>
          <w:rFonts w:ascii="Arial" w:hAnsi="Arial" w:cs="Arial"/>
          <w:b/>
          <w:sz w:val="20"/>
          <w:szCs w:val="20"/>
        </w:rPr>
        <w:t>used</w:t>
      </w:r>
      <w:proofErr w:type="gramEnd"/>
    </w:p>
    <w:p w14:paraId="0E6B613B"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487DD22D" w14:textId="77777777" w:rsidR="005604CB" w:rsidRDefault="005604CB">
      <w:pPr>
        <w:widowControl w:val="0"/>
        <w:overflowPunct w:val="0"/>
        <w:autoSpaceDE w:val="0"/>
        <w:autoSpaceDN w:val="0"/>
        <w:adjustRightInd w:val="0"/>
        <w:spacing w:after="0" w:line="241" w:lineRule="auto"/>
        <w:ind w:right="60"/>
        <w:rPr>
          <w:rFonts w:ascii="Times New Roman" w:hAnsi="Times New Roman"/>
          <w:sz w:val="24"/>
          <w:szCs w:val="24"/>
        </w:rPr>
      </w:pPr>
      <w:r w:rsidRPr="00A6278D">
        <w:rPr>
          <w:rFonts w:ascii="Arial" w:hAnsi="Arial" w:cs="Arial"/>
          <w:sz w:val="20"/>
          <w:szCs w:val="20"/>
        </w:rPr>
        <w:t>Site management will try and programme working as far as possible to match the surrounding noise</w:t>
      </w:r>
      <w:r w:rsidR="001C42BE" w:rsidRPr="00826797">
        <w:rPr>
          <w:rFonts w:ascii="Arial" w:hAnsi="Arial" w:cs="Arial"/>
          <w:sz w:val="20"/>
          <w:szCs w:val="20"/>
        </w:rPr>
        <w:t xml:space="preserve"> and vibration</w:t>
      </w:r>
      <w:r w:rsidRPr="006E1D8E">
        <w:rPr>
          <w:rFonts w:ascii="Arial" w:hAnsi="Arial" w:cs="Arial"/>
          <w:sz w:val="20"/>
          <w:szCs w:val="20"/>
        </w:rPr>
        <w:t xml:space="preserve"> climate and sensitivities. Councils normally expect contractors to adhere to the following hours of work, where the work causes noise </w:t>
      </w:r>
      <w:proofErr w:type="gramStart"/>
      <w:r w:rsidRPr="006E1D8E">
        <w:rPr>
          <w:rFonts w:ascii="Arial" w:hAnsi="Arial" w:cs="Arial"/>
          <w:sz w:val="20"/>
          <w:szCs w:val="20"/>
        </w:rPr>
        <w:t>audible</w:t>
      </w:r>
      <w:proofErr w:type="gramEnd"/>
      <w:r w:rsidRPr="006E1D8E">
        <w:rPr>
          <w:rFonts w:ascii="Arial" w:hAnsi="Arial" w:cs="Arial"/>
          <w:sz w:val="20"/>
          <w:szCs w:val="20"/>
        </w:rPr>
        <w:t xml:space="preserve"> at the site boundary in residential areas: Monday to Friday 8:00 am to 6:30 pm, Saturday 8:00 am to 1:00 pm, and Sundays and Bank Holidays: No working. H</w:t>
      </w:r>
      <w:r w:rsidRPr="004E0175">
        <w:rPr>
          <w:rFonts w:ascii="Arial" w:hAnsi="Arial" w:cs="Arial"/>
          <w:sz w:val="20"/>
          <w:szCs w:val="20"/>
        </w:rPr>
        <w:t>owever, in the commercial centre of cities, the office workers would be working during the day and so the area would be more sensitive to noise than in the evenings.</w:t>
      </w:r>
    </w:p>
    <w:p w14:paraId="1DF4D59A" w14:textId="77777777" w:rsidR="005604CB" w:rsidRDefault="005604CB">
      <w:pPr>
        <w:widowControl w:val="0"/>
        <w:autoSpaceDE w:val="0"/>
        <w:autoSpaceDN w:val="0"/>
        <w:adjustRightInd w:val="0"/>
        <w:spacing w:after="0" w:line="311" w:lineRule="exact"/>
        <w:rPr>
          <w:rFonts w:ascii="Times New Roman" w:hAnsi="Times New Roman"/>
          <w:sz w:val="24"/>
          <w:szCs w:val="24"/>
        </w:rPr>
      </w:pPr>
    </w:p>
    <w:p w14:paraId="54B332D6" w14:textId="77777777" w:rsidR="005604CB" w:rsidRDefault="005604CB">
      <w:pPr>
        <w:widowControl w:val="0"/>
        <w:overflowPunct w:val="0"/>
        <w:autoSpaceDE w:val="0"/>
        <w:autoSpaceDN w:val="0"/>
        <w:adjustRightInd w:val="0"/>
        <w:spacing w:after="0" w:line="230" w:lineRule="auto"/>
        <w:ind w:right="240"/>
        <w:rPr>
          <w:rFonts w:ascii="Times New Roman" w:hAnsi="Times New Roman"/>
          <w:sz w:val="24"/>
          <w:szCs w:val="24"/>
        </w:rPr>
      </w:pPr>
      <w:r>
        <w:rPr>
          <w:rFonts w:ascii="Arial" w:hAnsi="Arial" w:cs="Arial"/>
          <w:sz w:val="20"/>
          <w:szCs w:val="20"/>
        </w:rPr>
        <w:t xml:space="preserve">Where noise </w:t>
      </w:r>
      <w:r w:rsidR="001C42BE">
        <w:rPr>
          <w:rFonts w:ascii="Arial" w:hAnsi="Arial" w:cs="Arial"/>
          <w:sz w:val="20"/>
          <w:szCs w:val="20"/>
        </w:rPr>
        <w:t xml:space="preserve">and vibration </w:t>
      </w:r>
      <w:r>
        <w:rPr>
          <w:rFonts w:ascii="Arial" w:hAnsi="Arial" w:cs="Arial"/>
          <w:sz w:val="20"/>
          <w:szCs w:val="20"/>
        </w:rPr>
        <w:t>operations are unavoidable the project manager will maintain good community relations and warn nearby residents in advance. It may be possible to substitute newer quieter</w:t>
      </w:r>
      <w:r w:rsidR="001C42BE">
        <w:rPr>
          <w:rFonts w:ascii="Arial" w:hAnsi="Arial" w:cs="Arial"/>
          <w:sz w:val="20"/>
          <w:szCs w:val="20"/>
        </w:rPr>
        <w:t xml:space="preserve"> and lower vibrating</w:t>
      </w:r>
      <w:r>
        <w:rPr>
          <w:rFonts w:ascii="Arial" w:hAnsi="Arial" w:cs="Arial"/>
          <w:sz w:val="20"/>
          <w:szCs w:val="20"/>
        </w:rPr>
        <w:t xml:space="preserve"> plant for existing plant, so that the actual noise</w:t>
      </w:r>
      <w:r w:rsidR="001C42BE">
        <w:rPr>
          <w:rFonts w:ascii="Arial" w:hAnsi="Arial" w:cs="Arial"/>
          <w:sz w:val="20"/>
          <w:szCs w:val="20"/>
        </w:rPr>
        <w:t xml:space="preserve"> and vibration</w:t>
      </w:r>
      <w:r>
        <w:rPr>
          <w:rFonts w:ascii="Arial" w:hAnsi="Arial" w:cs="Arial"/>
          <w:sz w:val="20"/>
          <w:szCs w:val="20"/>
        </w:rPr>
        <w:t xml:space="preserve"> output forms part of the purchasing decision.</w:t>
      </w:r>
    </w:p>
    <w:p w14:paraId="79B216ED"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40268479"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Silence Existing Plant</w:t>
      </w:r>
    </w:p>
    <w:p w14:paraId="20B4F1E5"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58B0B329" w14:textId="77777777" w:rsidR="005604CB" w:rsidRDefault="005604CB">
      <w:pPr>
        <w:widowControl w:val="0"/>
        <w:overflowPunct w:val="0"/>
        <w:autoSpaceDE w:val="0"/>
        <w:autoSpaceDN w:val="0"/>
        <w:adjustRightInd w:val="0"/>
        <w:spacing w:after="0" w:line="218" w:lineRule="auto"/>
        <w:ind w:right="40"/>
        <w:rPr>
          <w:rFonts w:ascii="Times New Roman" w:hAnsi="Times New Roman"/>
          <w:sz w:val="24"/>
          <w:szCs w:val="24"/>
        </w:rPr>
      </w:pPr>
      <w:r>
        <w:rPr>
          <w:rFonts w:ascii="Arial" w:hAnsi="Arial" w:cs="Arial"/>
          <w:sz w:val="20"/>
          <w:szCs w:val="20"/>
        </w:rPr>
        <w:t xml:space="preserve">It may be possible to carry out simple modifications of existing plant, for example by lining rubble chutes and skips with resilient material, </w:t>
      </w:r>
      <w:proofErr w:type="gramStart"/>
      <w:r>
        <w:rPr>
          <w:rFonts w:ascii="Arial" w:hAnsi="Arial" w:cs="Arial"/>
          <w:sz w:val="20"/>
          <w:szCs w:val="20"/>
        </w:rPr>
        <w:t>so as to</w:t>
      </w:r>
      <w:proofErr w:type="gramEnd"/>
      <w:r>
        <w:rPr>
          <w:rFonts w:ascii="Arial" w:hAnsi="Arial" w:cs="Arial"/>
          <w:sz w:val="20"/>
          <w:szCs w:val="20"/>
        </w:rPr>
        <w:t xml:space="preserve"> reduce noise.</w:t>
      </w:r>
    </w:p>
    <w:p w14:paraId="0DD604FD" w14:textId="77777777" w:rsidR="005604CB" w:rsidRDefault="005604CB">
      <w:pPr>
        <w:widowControl w:val="0"/>
        <w:autoSpaceDE w:val="0"/>
        <w:autoSpaceDN w:val="0"/>
        <w:adjustRightInd w:val="0"/>
        <w:spacing w:after="0" w:line="256" w:lineRule="exact"/>
        <w:rPr>
          <w:rFonts w:ascii="Times New Roman" w:hAnsi="Times New Roman"/>
          <w:sz w:val="24"/>
          <w:szCs w:val="24"/>
        </w:rPr>
      </w:pPr>
    </w:p>
    <w:p w14:paraId="668A1043"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 xml:space="preserve">Use fences and </w:t>
      </w:r>
      <w:proofErr w:type="gramStart"/>
      <w:r w:rsidRPr="00DA0533">
        <w:rPr>
          <w:rFonts w:ascii="Arial" w:hAnsi="Arial" w:cs="Arial"/>
          <w:b/>
          <w:sz w:val="20"/>
          <w:szCs w:val="20"/>
        </w:rPr>
        <w:t>bunds</w:t>
      </w:r>
      <w:proofErr w:type="gramEnd"/>
    </w:p>
    <w:p w14:paraId="599EB693"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38CF163F" w14:textId="77777777" w:rsidR="005604CB" w:rsidRDefault="005604CB">
      <w:pPr>
        <w:widowControl w:val="0"/>
        <w:overflowPunct w:val="0"/>
        <w:autoSpaceDE w:val="0"/>
        <w:autoSpaceDN w:val="0"/>
        <w:adjustRightInd w:val="0"/>
        <w:spacing w:after="0" w:line="230" w:lineRule="auto"/>
        <w:ind w:right="200"/>
        <w:rPr>
          <w:rFonts w:ascii="Times New Roman" w:hAnsi="Times New Roman"/>
          <w:sz w:val="24"/>
          <w:szCs w:val="24"/>
        </w:rPr>
      </w:pPr>
      <w:r>
        <w:rPr>
          <w:rFonts w:ascii="Arial" w:hAnsi="Arial" w:cs="Arial"/>
          <w:sz w:val="20"/>
          <w:szCs w:val="20"/>
        </w:rPr>
        <w:t xml:space="preserve">This is a common way of reducing noise beyond the site boundary. To be effective, they will obscure the line of sight between the noise source and the receptor, but without having an adverse visual </w:t>
      </w:r>
      <w:proofErr w:type="gramStart"/>
      <w:r>
        <w:rPr>
          <w:rFonts w:ascii="Arial" w:hAnsi="Arial" w:cs="Arial"/>
          <w:sz w:val="20"/>
          <w:szCs w:val="20"/>
        </w:rPr>
        <w:t>impact in their own right</w:t>
      </w:r>
      <w:proofErr w:type="gramEnd"/>
      <w:r>
        <w:rPr>
          <w:rFonts w:ascii="Arial" w:hAnsi="Arial" w:cs="Arial"/>
          <w:sz w:val="20"/>
          <w:szCs w:val="20"/>
        </w:rPr>
        <w:t>. Sometimes temporary stockpiles can be located to act as noise barriers.</w:t>
      </w:r>
    </w:p>
    <w:p w14:paraId="7B95377D" w14:textId="77777777" w:rsidR="005604CB" w:rsidRDefault="005604CB">
      <w:pPr>
        <w:widowControl w:val="0"/>
        <w:autoSpaceDE w:val="0"/>
        <w:autoSpaceDN w:val="0"/>
        <w:adjustRightInd w:val="0"/>
        <w:spacing w:after="0" w:line="255" w:lineRule="exact"/>
        <w:rPr>
          <w:rFonts w:ascii="Times New Roman" w:hAnsi="Times New Roman"/>
          <w:sz w:val="24"/>
          <w:szCs w:val="24"/>
        </w:rPr>
      </w:pPr>
    </w:p>
    <w:p w14:paraId="267EB6FD"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 xml:space="preserve">Enclose noise </w:t>
      </w:r>
      <w:proofErr w:type="gramStart"/>
      <w:r w:rsidRPr="00DA0533">
        <w:rPr>
          <w:rFonts w:ascii="Arial" w:hAnsi="Arial" w:cs="Arial"/>
          <w:b/>
          <w:sz w:val="20"/>
          <w:szCs w:val="20"/>
        </w:rPr>
        <w:t>sources</w:t>
      </w:r>
      <w:proofErr w:type="gramEnd"/>
    </w:p>
    <w:p w14:paraId="663ED60F"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13A6E89A" w14:textId="77777777" w:rsidR="005604CB" w:rsidRDefault="005604CB">
      <w:pPr>
        <w:widowControl w:val="0"/>
        <w:overflowPunct w:val="0"/>
        <w:autoSpaceDE w:val="0"/>
        <w:autoSpaceDN w:val="0"/>
        <w:adjustRightInd w:val="0"/>
        <w:spacing w:after="0" w:line="246" w:lineRule="auto"/>
        <w:ind w:right="320"/>
        <w:rPr>
          <w:rFonts w:ascii="Times New Roman" w:hAnsi="Times New Roman"/>
          <w:sz w:val="24"/>
          <w:szCs w:val="24"/>
        </w:rPr>
      </w:pPr>
      <w:r>
        <w:rPr>
          <w:rFonts w:ascii="Arial" w:hAnsi="Arial" w:cs="Arial"/>
          <w:sz w:val="18"/>
          <w:szCs w:val="18"/>
        </w:rPr>
        <w:t>A more expensive way of reducing noise is to enclose static equipment and screens within a building, with the added benefit of reducing dust emissions. Also, dust mitigation measures such as covers can help reduce noise.</w:t>
      </w:r>
    </w:p>
    <w:p w14:paraId="053605A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484C4B9" w14:textId="77777777" w:rsidR="005604CB" w:rsidRDefault="005604CB">
      <w:pPr>
        <w:widowControl w:val="0"/>
        <w:autoSpaceDE w:val="0"/>
        <w:autoSpaceDN w:val="0"/>
        <w:adjustRightInd w:val="0"/>
        <w:spacing w:after="0" w:line="240" w:lineRule="auto"/>
        <w:rPr>
          <w:rFonts w:ascii="Times New Roman" w:hAnsi="Times New Roman"/>
          <w:sz w:val="24"/>
          <w:szCs w:val="24"/>
        </w:rPr>
        <w:sectPr w:rsidR="005604CB">
          <w:pgSz w:w="11900" w:h="16840"/>
          <w:pgMar w:top="714" w:right="1280" w:bottom="707" w:left="1300" w:header="720" w:footer="720" w:gutter="0"/>
          <w:cols w:space="720" w:equalWidth="0">
            <w:col w:w="9320"/>
          </w:cols>
          <w:noEndnote/>
        </w:sectPr>
      </w:pPr>
    </w:p>
    <w:p w14:paraId="747B9EE2" w14:textId="77777777" w:rsidR="005604CB" w:rsidRDefault="005604CB">
      <w:pPr>
        <w:widowControl w:val="0"/>
        <w:autoSpaceDE w:val="0"/>
        <w:autoSpaceDN w:val="0"/>
        <w:adjustRightInd w:val="0"/>
        <w:spacing w:after="0" w:line="200" w:lineRule="exact"/>
        <w:rPr>
          <w:rFonts w:ascii="Times New Roman" w:hAnsi="Times New Roman"/>
          <w:sz w:val="24"/>
          <w:szCs w:val="24"/>
        </w:rPr>
      </w:pPr>
      <w:bookmarkStart w:id="18" w:name="page20"/>
      <w:bookmarkEnd w:id="18"/>
    </w:p>
    <w:p w14:paraId="458B2E5A" w14:textId="77777777" w:rsidR="005604CB" w:rsidRDefault="005604CB">
      <w:pPr>
        <w:widowControl w:val="0"/>
        <w:autoSpaceDE w:val="0"/>
        <w:autoSpaceDN w:val="0"/>
        <w:adjustRightInd w:val="0"/>
        <w:spacing w:after="0" w:line="232" w:lineRule="exact"/>
        <w:rPr>
          <w:rFonts w:ascii="Times New Roman" w:hAnsi="Times New Roman"/>
          <w:sz w:val="24"/>
          <w:szCs w:val="24"/>
        </w:rPr>
      </w:pPr>
    </w:p>
    <w:p w14:paraId="077DFC0E" w14:textId="77777777" w:rsidR="005604CB" w:rsidRPr="00DA0533" w:rsidRDefault="005604CB">
      <w:pPr>
        <w:widowControl w:val="0"/>
        <w:autoSpaceDE w:val="0"/>
        <w:autoSpaceDN w:val="0"/>
        <w:adjustRightInd w:val="0"/>
        <w:spacing w:after="0" w:line="239" w:lineRule="auto"/>
        <w:rPr>
          <w:rFonts w:ascii="Times New Roman" w:hAnsi="Times New Roman"/>
          <w:b/>
          <w:sz w:val="24"/>
          <w:szCs w:val="24"/>
        </w:rPr>
      </w:pPr>
      <w:r w:rsidRPr="00DA0533">
        <w:rPr>
          <w:rFonts w:ascii="Arial" w:hAnsi="Arial" w:cs="Arial"/>
          <w:b/>
          <w:sz w:val="20"/>
          <w:szCs w:val="20"/>
        </w:rPr>
        <w:t>Strategic approaches to noise reduction</w:t>
      </w:r>
    </w:p>
    <w:p w14:paraId="073B51E6" w14:textId="77777777" w:rsidR="005604CB" w:rsidRDefault="005604CB">
      <w:pPr>
        <w:widowControl w:val="0"/>
        <w:autoSpaceDE w:val="0"/>
        <w:autoSpaceDN w:val="0"/>
        <w:adjustRightInd w:val="0"/>
        <w:spacing w:after="0" w:line="67" w:lineRule="exact"/>
        <w:rPr>
          <w:rFonts w:ascii="Times New Roman" w:hAnsi="Times New Roman"/>
          <w:sz w:val="24"/>
          <w:szCs w:val="24"/>
        </w:rPr>
      </w:pPr>
    </w:p>
    <w:p w14:paraId="09C1897F"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A risk assessment carried out at the planning stage, which can identify possible noise</w:t>
      </w:r>
      <w:r w:rsidR="00701C05">
        <w:rPr>
          <w:rFonts w:ascii="Arial" w:hAnsi="Arial" w:cs="Arial"/>
          <w:sz w:val="20"/>
          <w:szCs w:val="20"/>
        </w:rPr>
        <w:t xml:space="preserve"> and vibration</w:t>
      </w:r>
      <w:r>
        <w:rPr>
          <w:rFonts w:ascii="Arial" w:hAnsi="Arial" w:cs="Arial"/>
          <w:sz w:val="20"/>
          <w:szCs w:val="20"/>
        </w:rPr>
        <w:t xml:space="preserve"> sources and levels and who is affected will be carried out to minimise noise</w:t>
      </w:r>
      <w:r w:rsidR="00701C05">
        <w:rPr>
          <w:rFonts w:ascii="Arial" w:hAnsi="Arial" w:cs="Arial"/>
          <w:sz w:val="20"/>
          <w:szCs w:val="20"/>
        </w:rPr>
        <w:t xml:space="preserve"> and vibration</w:t>
      </w:r>
      <w:r>
        <w:rPr>
          <w:rFonts w:ascii="Arial" w:hAnsi="Arial" w:cs="Arial"/>
          <w:sz w:val="20"/>
          <w:szCs w:val="20"/>
        </w:rPr>
        <w:t xml:space="preserve"> pollution.</w:t>
      </w:r>
    </w:p>
    <w:p w14:paraId="60C495AA" w14:textId="77777777" w:rsidR="005604CB" w:rsidRDefault="005604CB">
      <w:pPr>
        <w:widowControl w:val="0"/>
        <w:autoSpaceDE w:val="0"/>
        <w:autoSpaceDN w:val="0"/>
        <w:adjustRightInd w:val="0"/>
        <w:spacing w:after="0" w:line="307" w:lineRule="exact"/>
        <w:rPr>
          <w:rFonts w:ascii="Times New Roman" w:hAnsi="Times New Roman"/>
          <w:sz w:val="24"/>
          <w:szCs w:val="24"/>
        </w:rPr>
      </w:pPr>
    </w:p>
    <w:p w14:paraId="70AE945D" w14:textId="77777777" w:rsidR="005604CB" w:rsidRDefault="005604CB">
      <w:pPr>
        <w:widowControl w:val="0"/>
        <w:overflowPunct w:val="0"/>
        <w:autoSpaceDE w:val="0"/>
        <w:autoSpaceDN w:val="0"/>
        <w:adjustRightInd w:val="0"/>
        <w:spacing w:after="0" w:line="218" w:lineRule="auto"/>
        <w:ind w:right="20"/>
        <w:rPr>
          <w:rFonts w:ascii="Times New Roman" w:hAnsi="Times New Roman"/>
          <w:sz w:val="24"/>
          <w:szCs w:val="24"/>
        </w:rPr>
      </w:pPr>
      <w:r>
        <w:rPr>
          <w:rFonts w:ascii="Arial" w:hAnsi="Arial" w:cs="Arial"/>
          <w:sz w:val="20"/>
          <w:szCs w:val="20"/>
        </w:rPr>
        <w:t xml:space="preserve">To control the identified noise </w:t>
      </w:r>
      <w:r w:rsidR="00701C05">
        <w:rPr>
          <w:rFonts w:ascii="Arial" w:hAnsi="Arial" w:cs="Arial"/>
          <w:sz w:val="20"/>
          <w:szCs w:val="20"/>
        </w:rPr>
        <w:t xml:space="preserve">and vibration </w:t>
      </w:r>
      <w:r>
        <w:rPr>
          <w:rFonts w:ascii="Arial" w:hAnsi="Arial" w:cs="Arial"/>
          <w:sz w:val="20"/>
          <w:szCs w:val="20"/>
        </w:rPr>
        <w:t>sources and levels the following items will be considered by the Company as the best practicable means to minimise noise</w:t>
      </w:r>
      <w:r w:rsidR="00701C05">
        <w:rPr>
          <w:rFonts w:ascii="Arial" w:hAnsi="Arial" w:cs="Arial"/>
          <w:sz w:val="20"/>
          <w:szCs w:val="20"/>
        </w:rPr>
        <w:t xml:space="preserve"> and vibration</w:t>
      </w:r>
      <w:r>
        <w:rPr>
          <w:rFonts w:ascii="Arial" w:hAnsi="Arial" w:cs="Arial"/>
          <w:sz w:val="20"/>
          <w:szCs w:val="20"/>
        </w:rPr>
        <w:t xml:space="preserve"> on the site.</w:t>
      </w:r>
    </w:p>
    <w:p w14:paraId="747EAC6B" w14:textId="77777777" w:rsidR="005604CB" w:rsidRDefault="005604CB">
      <w:pPr>
        <w:widowControl w:val="0"/>
        <w:autoSpaceDE w:val="0"/>
        <w:autoSpaceDN w:val="0"/>
        <w:adjustRightInd w:val="0"/>
        <w:spacing w:after="0" w:line="306" w:lineRule="exact"/>
        <w:rPr>
          <w:rFonts w:ascii="Times New Roman" w:hAnsi="Times New Roman"/>
          <w:sz w:val="24"/>
          <w:szCs w:val="24"/>
        </w:rPr>
      </w:pPr>
    </w:p>
    <w:p w14:paraId="3AA96FCB" w14:textId="77777777" w:rsidR="005604CB" w:rsidRDefault="005604CB" w:rsidP="00FF2E53">
      <w:pPr>
        <w:widowControl w:val="0"/>
        <w:overflowPunct w:val="0"/>
        <w:autoSpaceDE w:val="0"/>
        <w:autoSpaceDN w:val="0"/>
        <w:adjustRightInd w:val="0"/>
        <w:spacing w:after="0" w:line="218" w:lineRule="auto"/>
        <w:ind w:right="20"/>
        <w:jc w:val="both"/>
        <w:rPr>
          <w:rFonts w:ascii="Times New Roman" w:hAnsi="Times New Roman"/>
          <w:sz w:val="24"/>
          <w:szCs w:val="24"/>
        </w:rPr>
      </w:pPr>
      <w:r>
        <w:rPr>
          <w:rFonts w:ascii="Arial" w:hAnsi="Arial" w:cs="Arial"/>
          <w:sz w:val="20"/>
          <w:szCs w:val="20"/>
        </w:rPr>
        <w:t xml:space="preserve">The quietest </w:t>
      </w:r>
      <w:r w:rsidR="00701C05">
        <w:rPr>
          <w:rFonts w:ascii="Arial" w:hAnsi="Arial" w:cs="Arial"/>
          <w:sz w:val="20"/>
          <w:szCs w:val="20"/>
        </w:rPr>
        <w:t xml:space="preserve">and lowest vibrating </w:t>
      </w:r>
      <w:r>
        <w:rPr>
          <w:rFonts w:ascii="Arial" w:hAnsi="Arial" w:cs="Arial"/>
          <w:sz w:val="20"/>
          <w:szCs w:val="20"/>
        </w:rPr>
        <w:t>plant and machinery available will be used. For example, hoists and cement mixers will be electrically powered wherever possible.</w:t>
      </w:r>
    </w:p>
    <w:p w14:paraId="1132A061" w14:textId="77777777" w:rsidR="005604CB" w:rsidRDefault="005604CB">
      <w:pPr>
        <w:widowControl w:val="0"/>
        <w:autoSpaceDE w:val="0"/>
        <w:autoSpaceDN w:val="0"/>
        <w:adjustRightInd w:val="0"/>
        <w:spacing w:after="0" w:line="253" w:lineRule="exact"/>
        <w:rPr>
          <w:rFonts w:ascii="Times New Roman" w:hAnsi="Times New Roman"/>
          <w:sz w:val="24"/>
          <w:szCs w:val="24"/>
        </w:rPr>
      </w:pPr>
    </w:p>
    <w:p w14:paraId="5E3F76B6" w14:textId="77777777" w:rsidR="005604CB" w:rsidRPr="00C81C43" w:rsidRDefault="005604CB" w:rsidP="00C81C43">
      <w:pPr>
        <w:widowControl w:val="0"/>
        <w:numPr>
          <w:ilvl w:val="0"/>
          <w:numId w:val="57"/>
        </w:numPr>
        <w:overflowPunct w:val="0"/>
        <w:autoSpaceDE w:val="0"/>
        <w:autoSpaceDN w:val="0"/>
        <w:adjustRightInd w:val="0"/>
        <w:spacing w:after="0" w:line="239" w:lineRule="auto"/>
        <w:jc w:val="both"/>
        <w:rPr>
          <w:rFonts w:ascii="Times New Roman" w:hAnsi="Times New Roman"/>
          <w:sz w:val="20"/>
          <w:szCs w:val="20"/>
        </w:rPr>
      </w:pPr>
      <w:r w:rsidRPr="00C81C43">
        <w:rPr>
          <w:rFonts w:ascii="Arial" w:hAnsi="Arial" w:cs="Arial"/>
          <w:sz w:val="20"/>
          <w:szCs w:val="20"/>
        </w:rPr>
        <w:t>All equipment will be properly maintained, so that no unnecessary noise</w:t>
      </w:r>
      <w:r w:rsidR="00743FF7" w:rsidRPr="00C81C43">
        <w:rPr>
          <w:rFonts w:ascii="Arial" w:hAnsi="Arial" w:cs="Arial"/>
          <w:sz w:val="20"/>
          <w:szCs w:val="20"/>
        </w:rPr>
        <w:t xml:space="preserve"> and vibration</w:t>
      </w:r>
      <w:r w:rsidRPr="00C81C43">
        <w:rPr>
          <w:rFonts w:ascii="Arial" w:hAnsi="Arial" w:cs="Arial"/>
          <w:sz w:val="20"/>
          <w:szCs w:val="20"/>
        </w:rPr>
        <w:t xml:space="preserve"> is caused.</w:t>
      </w:r>
    </w:p>
    <w:p w14:paraId="43BA1D47" w14:textId="77777777" w:rsidR="005604CB" w:rsidRPr="00C81C43" w:rsidRDefault="005604CB">
      <w:pPr>
        <w:widowControl w:val="0"/>
        <w:autoSpaceDE w:val="0"/>
        <w:autoSpaceDN w:val="0"/>
        <w:adjustRightInd w:val="0"/>
        <w:spacing w:after="0" w:line="313" w:lineRule="exact"/>
        <w:rPr>
          <w:rFonts w:ascii="Times New Roman" w:hAnsi="Times New Roman"/>
          <w:sz w:val="20"/>
          <w:szCs w:val="20"/>
        </w:rPr>
      </w:pPr>
    </w:p>
    <w:p w14:paraId="5601FB9E" w14:textId="77777777" w:rsidR="005604CB" w:rsidRPr="00C81C43" w:rsidRDefault="005604CB" w:rsidP="00C81C43">
      <w:pPr>
        <w:widowControl w:val="0"/>
        <w:numPr>
          <w:ilvl w:val="0"/>
          <w:numId w:val="57"/>
        </w:numPr>
        <w:overflowPunct w:val="0"/>
        <w:autoSpaceDE w:val="0"/>
        <w:autoSpaceDN w:val="0"/>
        <w:adjustRightInd w:val="0"/>
        <w:spacing w:after="0" w:line="239" w:lineRule="auto"/>
        <w:jc w:val="both"/>
        <w:rPr>
          <w:rFonts w:ascii="Times New Roman" w:hAnsi="Times New Roman"/>
          <w:sz w:val="20"/>
          <w:szCs w:val="20"/>
        </w:rPr>
      </w:pPr>
      <w:r w:rsidRPr="00C81C43">
        <w:rPr>
          <w:rFonts w:ascii="Arial" w:hAnsi="Arial" w:cs="Arial"/>
          <w:sz w:val="20"/>
          <w:szCs w:val="20"/>
        </w:rPr>
        <w:t>Acoustic covers to such items as compressors and generators will always be kept in place.</w:t>
      </w:r>
    </w:p>
    <w:p w14:paraId="251EB989" w14:textId="77777777" w:rsidR="005604CB" w:rsidRPr="00C81C43" w:rsidRDefault="005604CB">
      <w:pPr>
        <w:widowControl w:val="0"/>
        <w:autoSpaceDE w:val="0"/>
        <w:autoSpaceDN w:val="0"/>
        <w:adjustRightInd w:val="0"/>
        <w:spacing w:after="0" w:line="133" w:lineRule="exact"/>
        <w:rPr>
          <w:rFonts w:ascii="Times New Roman" w:hAnsi="Times New Roman"/>
          <w:sz w:val="20"/>
          <w:szCs w:val="20"/>
        </w:rPr>
      </w:pPr>
    </w:p>
    <w:p w14:paraId="26C08E25" w14:textId="77777777" w:rsidR="005604CB" w:rsidRPr="00A6278D" w:rsidRDefault="005604CB" w:rsidP="00C81C43">
      <w:pPr>
        <w:widowControl w:val="0"/>
        <w:numPr>
          <w:ilvl w:val="0"/>
          <w:numId w:val="57"/>
        </w:numPr>
        <w:overflowPunct w:val="0"/>
        <w:autoSpaceDE w:val="0"/>
        <w:autoSpaceDN w:val="0"/>
        <w:adjustRightInd w:val="0"/>
        <w:spacing w:after="0" w:line="239" w:lineRule="auto"/>
        <w:jc w:val="both"/>
        <w:rPr>
          <w:rFonts w:ascii="Times New Roman" w:hAnsi="Times New Roman"/>
          <w:sz w:val="20"/>
          <w:szCs w:val="20"/>
        </w:rPr>
      </w:pPr>
      <w:r w:rsidRPr="00C81C43">
        <w:rPr>
          <w:rFonts w:ascii="Arial" w:hAnsi="Arial" w:cs="Arial"/>
          <w:sz w:val="20"/>
          <w:szCs w:val="20"/>
        </w:rPr>
        <w:t>When machinery is not actually in use, it will be switched off and not left running.</w:t>
      </w:r>
    </w:p>
    <w:p w14:paraId="4419DEF5" w14:textId="77777777" w:rsidR="005604CB" w:rsidRPr="00C81C43" w:rsidRDefault="005604CB">
      <w:pPr>
        <w:widowControl w:val="0"/>
        <w:autoSpaceDE w:val="0"/>
        <w:autoSpaceDN w:val="0"/>
        <w:adjustRightInd w:val="0"/>
        <w:spacing w:after="0" w:line="186" w:lineRule="exact"/>
        <w:rPr>
          <w:rFonts w:ascii="Times New Roman" w:hAnsi="Times New Roman"/>
          <w:sz w:val="20"/>
          <w:szCs w:val="20"/>
        </w:rPr>
      </w:pPr>
    </w:p>
    <w:p w14:paraId="2F8B3BB7" w14:textId="77777777" w:rsidR="005604CB" w:rsidRPr="00C81C43" w:rsidRDefault="005604CB" w:rsidP="00C81C43">
      <w:pPr>
        <w:widowControl w:val="0"/>
        <w:numPr>
          <w:ilvl w:val="0"/>
          <w:numId w:val="57"/>
        </w:numPr>
        <w:overflowPunct w:val="0"/>
        <w:autoSpaceDE w:val="0"/>
        <w:autoSpaceDN w:val="0"/>
        <w:adjustRightInd w:val="0"/>
        <w:spacing w:after="0" w:line="263" w:lineRule="auto"/>
        <w:ind w:right="140"/>
        <w:jc w:val="both"/>
        <w:rPr>
          <w:rFonts w:ascii="Times New Roman" w:hAnsi="Times New Roman"/>
          <w:sz w:val="20"/>
          <w:szCs w:val="20"/>
        </w:rPr>
      </w:pPr>
      <w:r w:rsidRPr="00C81C43">
        <w:rPr>
          <w:rFonts w:ascii="Arial" w:hAnsi="Arial" w:cs="Arial"/>
          <w:sz w:val="20"/>
          <w:szCs w:val="20"/>
        </w:rPr>
        <w:t>Stationary noise</w:t>
      </w:r>
      <w:r w:rsidR="00743FF7" w:rsidRPr="00C81C43">
        <w:rPr>
          <w:rFonts w:ascii="Arial" w:hAnsi="Arial" w:cs="Arial"/>
          <w:sz w:val="20"/>
          <w:szCs w:val="20"/>
        </w:rPr>
        <w:t xml:space="preserve"> and vibration</w:t>
      </w:r>
      <w:r w:rsidRPr="00C81C43">
        <w:rPr>
          <w:rFonts w:ascii="Arial" w:hAnsi="Arial" w:cs="Arial"/>
          <w:sz w:val="20"/>
          <w:szCs w:val="20"/>
        </w:rPr>
        <w:t xml:space="preserve"> sources will be sited, whenever possible, away from noise</w:t>
      </w:r>
      <w:r w:rsidR="00743FF7" w:rsidRPr="00C81C43">
        <w:rPr>
          <w:rFonts w:ascii="Arial" w:hAnsi="Arial" w:cs="Arial"/>
          <w:sz w:val="20"/>
          <w:szCs w:val="20"/>
        </w:rPr>
        <w:t xml:space="preserve"> and vibration</w:t>
      </w:r>
      <w:r w:rsidRPr="00C81C43">
        <w:rPr>
          <w:rFonts w:ascii="Arial" w:hAnsi="Arial" w:cs="Arial"/>
          <w:sz w:val="20"/>
          <w:szCs w:val="20"/>
        </w:rPr>
        <w:t xml:space="preserve"> sensitive areas, such as nearby dwellings</w:t>
      </w:r>
      <w:r w:rsidR="00A6278D">
        <w:rPr>
          <w:rFonts w:ascii="Arial" w:hAnsi="Arial" w:cs="Arial"/>
          <w:sz w:val="20"/>
          <w:szCs w:val="20"/>
        </w:rPr>
        <w:t xml:space="preserve"> (including preferred traffic routes)</w:t>
      </w:r>
      <w:r w:rsidRPr="00C81C43">
        <w:rPr>
          <w:rFonts w:ascii="Arial" w:hAnsi="Arial" w:cs="Arial"/>
          <w:sz w:val="20"/>
          <w:szCs w:val="20"/>
        </w:rPr>
        <w:t>. Acoustic barriers will be used to shield such noise sources. These can be purpose-built, or sometimes materials on site, such as bricks, sheds or even mounds of earth can be used.</w:t>
      </w:r>
    </w:p>
    <w:p w14:paraId="0B7EA5BD" w14:textId="77777777" w:rsidR="005604CB" w:rsidRPr="00C81C43" w:rsidRDefault="005604CB">
      <w:pPr>
        <w:widowControl w:val="0"/>
        <w:autoSpaceDE w:val="0"/>
        <w:autoSpaceDN w:val="0"/>
        <w:adjustRightInd w:val="0"/>
        <w:spacing w:after="0" w:line="166" w:lineRule="exact"/>
        <w:rPr>
          <w:rFonts w:ascii="Times New Roman" w:hAnsi="Times New Roman"/>
          <w:sz w:val="20"/>
          <w:szCs w:val="20"/>
        </w:rPr>
      </w:pPr>
    </w:p>
    <w:p w14:paraId="14A8F75D" w14:textId="77777777" w:rsidR="005604CB" w:rsidRPr="00C81C43" w:rsidRDefault="005604CB" w:rsidP="00C81C43">
      <w:pPr>
        <w:widowControl w:val="0"/>
        <w:numPr>
          <w:ilvl w:val="0"/>
          <w:numId w:val="57"/>
        </w:numPr>
        <w:overflowPunct w:val="0"/>
        <w:autoSpaceDE w:val="0"/>
        <w:autoSpaceDN w:val="0"/>
        <w:adjustRightInd w:val="0"/>
        <w:spacing w:after="0" w:line="218" w:lineRule="auto"/>
        <w:ind w:right="140"/>
        <w:jc w:val="both"/>
        <w:rPr>
          <w:rFonts w:ascii="Times New Roman" w:hAnsi="Times New Roman"/>
          <w:sz w:val="20"/>
          <w:szCs w:val="20"/>
        </w:rPr>
      </w:pPr>
      <w:r w:rsidRPr="00C81C43">
        <w:rPr>
          <w:rFonts w:ascii="Arial" w:hAnsi="Arial" w:cs="Arial"/>
          <w:sz w:val="20"/>
          <w:szCs w:val="20"/>
        </w:rPr>
        <w:t xml:space="preserve">Employees will be informed of the noise </w:t>
      </w:r>
      <w:r w:rsidR="00743FF7" w:rsidRPr="00C81C43">
        <w:rPr>
          <w:rFonts w:ascii="Arial" w:hAnsi="Arial" w:cs="Arial"/>
          <w:sz w:val="20"/>
          <w:szCs w:val="20"/>
        </w:rPr>
        <w:t xml:space="preserve">and vibration </w:t>
      </w:r>
      <w:r w:rsidRPr="00C81C43">
        <w:rPr>
          <w:rFonts w:ascii="Arial" w:hAnsi="Arial" w:cs="Arial"/>
          <w:sz w:val="20"/>
          <w:szCs w:val="20"/>
        </w:rPr>
        <w:t xml:space="preserve">control measures required </w:t>
      </w:r>
      <w:r w:rsidR="00CA406B" w:rsidRPr="00C81C43">
        <w:rPr>
          <w:rFonts w:ascii="Arial" w:hAnsi="Arial" w:cs="Arial"/>
          <w:sz w:val="20"/>
          <w:szCs w:val="20"/>
        </w:rPr>
        <w:t>by or</w:t>
      </w:r>
      <w:r w:rsidRPr="00C81C43">
        <w:rPr>
          <w:rFonts w:ascii="Arial" w:hAnsi="Arial" w:cs="Arial"/>
          <w:sz w:val="20"/>
          <w:szCs w:val="20"/>
        </w:rPr>
        <w:t xml:space="preserve"> agreed with the Client and will receive training where necessary.</w:t>
      </w:r>
    </w:p>
    <w:p w14:paraId="31266B0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9E3AC0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E4B57E5"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B77AD6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9433D20"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38CDB2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DBF470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E156AD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6B02E3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FE8EC4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5BD883B"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32025D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3594E5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420907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0530C0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D0170D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B52AB1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D7A7A0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EA8553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ADA877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C8C6BCD"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210637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9C413A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2330EE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BCFFCA7"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51C5DB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C454261"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8103C7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11ED323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3AB772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40664C9"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34556284"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AB12038"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082DDC0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625E267F"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0F7B3F2"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9BF34A3"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753365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5E59963A"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2DE5265C"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4AFD517E" w14:textId="77777777" w:rsidR="005604CB" w:rsidRDefault="005604CB">
      <w:pPr>
        <w:widowControl w:val="0"/>
        <w:autoSpaceDE w:val="0"/>
        <w:autoSpaceDN w:val="0"/>
        <w:adjustRightInd w:val="0"/>
        <w:spacing w:after="0" w:line="200" w:lineRule="exact"/>
        <w:rPr>
          <w:rFonts w:ascii="Times New Roman" w:hAnsi="Times New Roman"/>
          <w:sz w:val="24"/>
          <w:szCs w:val="24"/>
        </w:rPr>
      </w:pPr>
    </w:p>
    <w:p w14:paraId="732C1FD8" w14:textId="4C8F8BC6" w:rsidR="005604CB" w:rsidRDefault="005604CB" w:rsidP="00AA54D3">
      <w:pPr>
        <w:widowControl w:val="0"/>
        <w:overflowPunct w:val="0"/>
        <w:autoSpaceDE w:val="0"/>
        <w:autoSpaceDN w:val="0"/>
        <w:adjustRightInd w:val="0"/>
        <w:spacing w:after="0" w:line="239" w:lineRule="auto"/>
        <w:rPr>
          <w:rFonts w:ascii="Times New Roman" w:hAnsi="Times New Roman"/>
          <w:sz w:val="24"/>
          <w:szCs w:val="24"/>
        </w:rPr>
      </w:pPr>
    </w:p>
    <w:p w14:paraId="39F2090A" w14:textId="77777777" w:rsidR="00DE2A5A" w:rsidRPr="00DE2A5A" w:rsidRDefault="00DE2A5A" w:rsidP="00DE2A5A">
      <w:pPr>
        <w:jc w:val="right"/>
        <w:rPr>
          <w:rFonts w:ascii="Times New Roman" w:hAnsi="Times New Roman"/>
          <w:sz w:val="24"/>
          <w:szCs w:val="24"/>
        </w:rPr>
      </w:pPr>
    </w:p>
    <w:sectPr w:rsidR="00DE2A5A" w:rsidRPr="00DE2A5A">
      <w:pgSz w:w="11900" w:h="16840"/>
      <w:pgMar w:top="714" w:right="1280" w:bottom="707" w:left="1300" w:header="720" w:footer="720"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AAFF" w14:textId="77777777" w:rsidR="004F4822" w:rsidRDefault="004F4822" w:rsidP="000D16C6">
      <w:pPr>
        <w:spacing w:after="0" w:line="240" w:lineRule="auto"/>
      </w:pPr>
      <w:r>
        <w:separator/>
      </w:r>
    </w:p>
  </w:endnote>
  <w:endnote w:type="continuationSeparator" w:id="0">
    <w:p w14:paraId="07DC141B" w14:textId="77777777" w:rsidR="004F4822" w:rsidRDefault="004F4822" w:rsidP="000D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6AA3" w14:textId="77777777" w:rsidR="00DE2A5A" w:rsidRDefault="00DE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2ED5" w14:textId="77777777" w:rsidR="004F4822" w:rsidRPr="006E1D8E" w:rsidRDefault="004F4822" w:rsidP="004E0175">
    <w:pPr>
      <w:pStyle w:val="Footer"/>
      <w:spacing w:after="0" w:line="240" w:lineRule="auto"/>
      <w:jc w:val="right"/>
      <w:rPr>
        <w:bCs/>
      </w:rPr>
    </w:pPr>
    <w:r w:rsidRPr="006E1D8E">
      <w:t xml:space="preserve">Page </w:t>
    </w:r>
    <w:r w:rsidRPr="006E1D8E">
      <w:rPr>
        <w:bCs/>
      </w:rPr>
      <w:fldChar w:fldCharType="begin"/>
    </w:r>
    <w:r w:rsidRPr="006E1D8E">
      <w:rPr>
        <w:bCs/>
      </w:rPr>
      <w:instrText xml:space="preserve"> PAGE </w:instrText>
    </w:r>
    <w:r w:rsidRPr="006E1D8E">
      <w:rPr>
        <w:bCs/>
      </w:rPr>
      <w:fldChar w:fldCharType="separate"/>
    </w:r>
    <w:r w:rsidR="00F96999">
      <w:rPr>
        <w:bCs/>
        <w:noProof/>
      </w:rPr>
      <w:t>22</w:t>
    </w:r>
    <w:r w:rsidRPr="006E1D8E">
      <w:rPr>
        <w:bCs/>
      </w:rPr>
      <w:fldChar w:fldCharType="end"/>
    </w:r>
    <w:r w:rsidRPr="006E1D8E">
      <w:t xml:space="preserve"> of </w:t>
    </w:r>
    <w:r w:rsidRPr="006E1D8E">
      <w:rPr>
        <w:bCs/>
      </w:rPr>
      <w:fldChar w:fldCharType="begin"/>
    </w:r>
    <w:r w:rsidRPr="006E1D8E">
      <w:rPr>
        <w:bCs/>
      </w:rPr>
      <w:instrText xml:space="preserve"> NUMPAGES  </w:instrText>
    </w:r>
    <w:r w:rsidRPr="006E1D8E">
      <w:rPr>
        <w:bCs/>
      </w:rPr>
      <w:fldChar w:fldCharType="separate"/>
    </w:r>
    <w:r w:rsidR="00F96999">
      <w:rPr>
        <w:bCs/>
        <w:noProof/>
      </w:rPr>
      <w:t>22</w:t>
    </w:r>
    <w:r w:rsidRPr="006E1D8E">
      <w:rPr>
        <w:bCs/>
      </w:rPr>
      <w:fldChar w:fldCharType="end"/>
    </w:r>
    <w:r w:rsidRPr="006E1D8E">
      <w:rPr>
        <w:bCs/>
      </w:rPr>
      <w:t xml:space="preserve"> </w:t>
    </w:r>
  </w:p>
  <w:p w14:paraId="2CB25CA6" w14:textId="70D66E87" w:rsidR="004F4822" w:rsidRPr="006E1D8E" w:rsidRDefault="00CA406B" w:rsidP="004E0175">
    <w:pPr>
      <w:pStyle w:val="Footer"/>
      <w:spacing w:after="0" w:line="240" w:lineRule="auto"/>
      <w:jc w:val="right"/>
    </w:pPr>
    <w:r>
      <w:rPr>
        <w:bCs/>
      </w:rPr>
      <w:t>January 20</w:t>
    </w:r>
    <w:r w:rsidR="000534B6">
      <w:rPr>
        <w:bCs/>
      </w:rPr>
      <w:t>2</w:t>
    </w:r>
    <w:r w:rsidR="00532EF3">
      <w:rPr>
        <w:bC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4E5F" w14:textId="77777777" w:rsidR="00DE2A5A" w:rsidRDefault="00DE2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0065" w14:textId="77777777" w:rsidR="004F4822" w:rsidRDefault="004F4822" w:rsidP="000D16C6">
      <w:pPr>
        <w:spacing w:after="0" w:line="240" w:lineRule="auto"/>
      </w:pPr>
      <w:r>
        <w:separator/>
      </w:r>
    </w:p>
  </w:footnote>
  <w:footnote w:type="continuationSeparator" w:id="0">
    <w:p w14:paraId="6177E76D" w14:textId="77777777" w:rsidR="004F4822" w:rsidRDefault="004F4822" w:rsidP="000D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5050" w14:textId="77777777" w:rsidR="00DE2A5A" w:rsidRDefault="00DE2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1C8D" w14:textId="5F630549" w:rsidR="004F4822" w:rsidRPr="00AA54D3" w:rsidRDefault="004F4822" w:rsidP="004E0175">
    <w:pPr>
      <w:widowControl w:val="0"/>
      <w:autoSpaceDE w:val="0"/>
      <w:autoSpaceDN w:val="0"/>
      <w:adjustRightInd w:val="0"/>
      <w:spacing w:after="0" w:line="240" w:lineRule="auto"/>
      <w:ind w:left="3980"/>
      <w:jc w:val="right"/>
      <w:rPr>
        <w:rFonts w:ascii="Times New Roman" w:hAnsi="Times New Roman"/>
        <w:sz w:val="24"/>
        <w:szCs w:val="24"/>
      </w:rPr>
    </w:pPr>
    <w:proofErr w:type="spellStart"/>
    <w:r w:rsidRPr="00AA54D3">
      <w:rPr>
        <w:rFonts w:ascii="Arial" w:hAnsi="Arial" w:cs="Arial"/>
        <w:sz w:val="17"/>
        <w:szCs w:val="17"/>
      </w:rPr>
      <w:t>Fredereck</w:t>
    </w:r>
    <w:proofErr w:type="spellEnd"/>
    <w:r w:rsidRPr="00AA54D3">
      <w:rPr>
        <w:rFonts w:ascii="Arial" w:hAnsi="Arial" w:cs="Arial"/>
        <w:sz w:val="17"/>
        <w:szCs w:val="17"/>
      </w:rPr>
      <w:t xml:space="preserve"> Sage &amp; Co Limited Environmental Policy 20</w:t>
    </w:r>
    <w:r w:rsidR="000534B6">
      <w:rPr>
        <w:rFonts w:ascii="Arial" w:hAnsi="Arial" w:cs="Arial"/>
        <w:sz w:val="17"/>
        <w:szCs w:val="17"/>
      </w:rPr>
      <w:t>2</w:t>
    </w:r>
    <w:r w:rsidR="00532EF3">
      <w:rPr>
        <w:rFonts w:ascii="Arial" w:hAnsi="Arial" w:cs="Arial"/>
        <w:sz w:val="17"/>
        <w:szCs w:val="17"/>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A20D" w14:textId="77777777" w:rsidR="00DE2A5A" w:rsidRDefault="00DE2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6443"/>
    <w:lvl w:ilvl="0" w:tplc="000066BB">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2E40"/>
    <w:lvl w:ilvl="0" w:tplc="00001366">
      <w:start w:val="10"/>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4"/>
    <w:multiLevelType w:val="hybridMultilevel"/>
    <w:tmpl w:val="00001CD0"/>
    <w:lvl w:ilvl="0" w:tplc="0000366B">
      <w:start w:val="11"/>
      <w:numFmt w:val="decimal"/>
      <w:lvlText w:val="4.%1"/>
      <w:lvlJc w:val="left"/>
      <w:pPr>
        <w:tabs>
          <w:tab w:val="num" w:pos="720"/>
        </w:tabs>
        <w:ind w:left="720" w:hanging="360"/>
      </w:pPr>
      <w:rPr>
        <w:rFonts w:cs="Times New Roman"/>
      </w:rPr>
    </w:lvl>
    <w:lvl w:ilvl="1" w:tplc="000066C4">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1EB"/>
    <w:multiLevelType w:val="hybridMultilevel"/>
    <w:tmpl w:val="000022EE"/>
    <w:lvl w:ilvl="0" w:tplc="00004B40">
      <w:start w:val="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4D"/>
    <w:multiLevelType w:val="hybridMultilevel"/>
    <w:tmpl w:val="00007BB9"/>
    <w:lvl w:ilvl="0" w:tplc="00005772">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BB3"/>
    <w:multiLevelType w:val="hybridMultilevel"/>
    <w:tmpl w:val="00005878"/>
    <w:lvl w:ilvl="0" w:tplc="00006B36">
      <w:start w:val="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3E"/>
    <w:multiLevelType w:val="hybridMultilevel"/>
    <w:tmpl w:val="00004DF2"/>
    <w:lvl w:ilvl="0" w:tplc="00004944">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DB"/>
    <w:multiLevelType w:val="hybridMultilevel"/>
    <w:tmpl w:val="00001A49"/>
    <w:lvl w:ilvl="0" w:tplc="00005F32">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3BF6"/>
    <w:lvl w:ilvl="0" w:tplc="00003A9E">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12E1"/>
    <w:lvl w:ilvl="0" w:tplc="0000798B">
      <w:start w:val="1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260D"/>
    <w:lvl w:ilvl="0" w:tplc="00006B89">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8BE"/>
    <w:multiLevelType w:val="hybridMultilevel"/>
    <w:tmpl w:val="0000701F"/>
    <w:lvl w:ilvl="0" w:tplc="00005D03">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6E9"/>
    <w:multiLevelType w:val="hybridMultilevel"/>
    <w:tmpl w:val="0000759A"/>
    <w:lvl w:ilvl="0" w:tplc="00002350">
      <w:start w:val="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CD6"/>
    <w:multiLevelType w:val="hybridMultilevel"/>
    <w:tmpl w:val="00001AD4"/>
    <w:lvl w:ilvl="0" w:tplc="000063CB">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D12"/>
    <w:multiLevelType w:val="hybridMultilevel"/>
    <w:tmpl w:val="00003699"/>
    <w:lvl w:ilvl="0" w:tplc="00000902">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EA6"/>
    <w:multiLevelType w:val="hybridMultilevel"/>
    <w:tmpl w:val="00005CFD"/>
    <w:lvl w:ilvl="0" w:tplc="00003E12">
      <w:start w:val="6"/>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05E"/>
    <w:multiLevelType w:val="hybridMultilevel"/>
    <w:tmpl w:val="00004230"/>
    <w:lvl w:ilvl="0" w:tplc="00007EB7">
      <w:start w:val="12"/>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90C"/>
    <w:multiLevelType w:val="hybridMultilevel"/>
    <w:tmpl w:val="00004CAD"/>
    <w:lvl w:ilvl="0" w:tplc="0000314F">
      <w:start w:val="9"/>
      <w:numFmt w:val="decimal"/>
      <w:lvlText w:val="4.%1"/>
      <w:lvlJc w:val="left"/>
      <w:pPr>
        <w:tabs>
          <w:tab w:val="num" w:pos="720"/>
        </w:tabs>
        <w:ind w:left="720" w:hanging="360"/>
      </w:pPr>
      <w:rPr>
        <w:rFonts w:cs="Times New Roman"/>
      </w:rPr>
    </w:lvl>
    <w:lvl w:ilvl="1" w:tplc="00005E14">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9B3"/>
    <w:multiLevelType w:val="hybridMultilevel"/>
    <w:tmpl w:val="000058B0"/>
    <w:lvl w:ilvl="0" w:tplc="000026CA">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D6C"/>
    <w:multiLevelType w:val="hybridMultilevel"/>
    <w:tmpl w:val="00003B25"/>
    <w:lvl w:ilvl="0" w:tplc="00001E1F">
      <w:start w:val="4"/>
      <w:numFmt w:val="decimal"/>
      <w:lvlText w:val="3.%1"/>
      <w:lvlJc w:val="left"/>
      <w:pPr>
        <w:tabs>
          <w:tab w:val="num" w:pos="720"/>
        </w:tabs>
        <w:ind w:left="720" w:hanging="360"/>
      </w:pPr>
      <w:rPr>
        <w:rFonts w:cs="Times New Roman"/>
      </w:rPr>
    </w:lvl>
    <w:lvl w:ilvl="1" w:tplc="00006E5D">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41BB"/>
    <w:multiLevelType w:val="hybridMultilevel"/>
    <w:tmpl w:val="00000732"/>
    <w:lvl w:ilvl="0" w:tplc="00000120">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40D"/>
    <w:multiLevelType w:val="hybridMultilevel"/>
    <w:tmpl w:val="00006032"/>
    <w:lvl w:ilvl="0" w:tplc="00002C3B">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823"/>
    <w:multiLevelType w:val="hybridMultilevel"/>
    <w:tmpl w:val="0000428B"/>
    <w:lvl w:ilvl="0" w:tplc="000026A6">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91C"/>
    <w:multiLevelType w:val="hybridMultilevel"/>
    <w:tmpl w:val="000015A1"/>
    <w:lvl w:ilvl="0" w:tplc="00005422">
      <w:start w:val="1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AE1"/>
    <w:multiLevelType w:val="hybridMultilevel"/>
    <w:tmpl w:val="00004509"/>
    <w:lvl w:ilvl="0" w:tplc="00001238">
      <w:start w:val="3"/>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D06"/>
    <w:multiLevelType w:val="hybridMultilevel"/>
    <w:tmpl w:val="00003EF6"/>
    <w:lvl w:ilvl="0" w:tplc="00000822">
      <w:start w:val="1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DB7"/>
    <w:multiLevelType w:val="hybridMultilevel"/>
    <w:tmpl w:val="00005991"/>
    <w:lvl w:ilvl="0" w:tplc="0000409D">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4DC8"/>
    <w:multiLevelType w:val="hybridMultilevel"/>
    <w:tmpl w:val="0000139D"/>
    <w:lvl w:ilvl="0" w:tplc="00007049">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4DE"/>
    <w:multiLevelType w:val="hybridMultilevel"/>
    <w:tmpl w:val="0000121F"/>
    <w:lvl w:ilvl="0" w:tplc="000073DA">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5AF1"/>
    <w:multiLevelType w:val="hybridMultilevel"/>
    <w:tmpl w:val="00000BDB"/>
    <w:lvl w:ilvl="0" w:tplc="000056AE">
      <w:start w:val="2"/>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5F90"/>
    <w:multiLevelType w:val="hybridMultilevel"/>
    <w:tmpl w:val="0000323B"/>
    <w:lvl w:ilvl="0" w:tplc="00002213">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784"/>
    <w:multiLevelType w:val="hybridMultilevel"/>
    <w:tmpl w:val="00007A5A"/>
    <w:lvl w:ilvl="0" w:tplc="0000767D">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952"/>
    <w:multiLevelType w:val="hybridMultilevel"/>
    <w:tmpl w:val="00007FF5"/>
    <w:lvl w:ilvl="0" w:tplc="00004E45">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6DF1"/>
    <w:multiLevelType w:val="hybridMultilevel"/>
    <w:tmpl w:val="0000030A"/>
    <w:lvl w:ilvl="0" w:tplc="0000301C">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2AE"/>
    <w:multiLevelType w:val="hybridMultilevel"/>
    <w:tmpl w:val="00006BFC"/>
    <w:lvl w:ilvl="0" w:tplc="00007F96">
      <w:start w:val="5"/>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E87"/>
    <w:multiLevelType w:val="hybridMultilevel"/>
    <w:tmpl w:val="0000797D"/>
    <w:lvl w:ilvl="0" w:tplc="00005F49">
      <w:start w:val="8"/>
      <w:numFmt w:val="decimal"/>
      <w:lvlText w:val="4.%1"/>
      <w:lvlJc w:val="left"/>
      <w:pPr>
        <w:tabs>
          <w:tab w:val="num" w:pos="720"/>
        </w:tabs>
        <w:ind w:left="720" w:hanging="360"/>
      </w:pPr>
      <w:rPr>
        <w:rFonts w:cs="Times New Roman"/>
      </w:rPr>
    </w:lvl>
    <w:lvl w:ilvl="1" w:tplc="00000DDC">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BB72766"/>
    <w:multiLevelType w:val="hybridMultilevel"/>
    <w:tmpl w:val="8A1E1C6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0DE41209"/>
    <w:multiLevelType w:val="hybridMultilevel"/>
    <w:tmpl w:val="F260FA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18018F9"/>
    <w:multiLevelType w:val="hybridMultilevel"/>
    <w:tmpl w:val="F34666F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12B603E7"/>
    <w:multiLevelType w:val="hybridMultilevel"/>
    <w:tmpl w:val="B08E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A072360"/>
    <w:multiLevelType w:val="hybridMultilevel"/>
    <w:tmpl w:val="AB067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A0A28A5"/>
    <w:multiLevelType w:val="hybridMultilevel"/>
    <w:tmpl w:val="086214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221C53BA"/>
    <w:multiLevelType w:val="hybridMultilevel"/>
    <w:tmpl w:val="0422E0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4E10AA7"/>
    <w:multiLevelType w:val="hybridMultilevel"/>
    <w:tmpl w:val="BDC6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670C8C"/>
    <w:multiLevelType w:val="hybridMultilevel"/>
    <w:tmpl w:val="04CC6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293D5003"/>
    <w:multiLevelType w:val="hybridMultilevel"/>
    <w:tmpl w:val="9D5446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675AE8"/>
    <w:multiLevelType w:val="hybridMultilevel"/>
    <w:tmpl w:val="295C0FB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32C5390"/>
    <w:multiLevelType w:val="hybridMultilevel"/>
    <w:tmpl w:val="06100B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1C5A84"/>
    <w:multiLevelType w:val="hybridMultilevel"/>
    <w:tmpl w:val="75C8E6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375C7EFC"/>
    <w:multiLevelType w:val="hybridMultilevel"/>
    <w:tmpl w:val="E084B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D103F4D"/>
    <w:multiLevelType w:val="hybridMultilevel"/>
    <w:tmpl w:val="48A8ADD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EE97D7D"/>
    <w:multiLevelType w:val="hybridMultilevel"/>
    <w:tmpl w:val="F8F8C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DA0343"/>
    <w:multiLevelType w:val="hybridMultilevel"/>
    <w:tmpl w:val="B72215A2"/>
    <w:lvl w:ilvl="0" w:tplc="08090005">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3" w15:restartNumberingAfterBreak="0">
    <w:nsid w:val="6EA50EB0"/>
    <w:multiLevelType w:val="hybridMultilevel"/>
    <w:tmpl w:val="A8B22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1F04D0E"/>
    <w:multiLevelType w:val="hybridMultilevel"/>
    <w:tmpl w:val="AFF622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0A14F3"/>
    <w:multiLevelType w:val="hybridMultilevel"/>
    <w:tmpl w:val="45E6D8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7A373FF"/>
    <w:multiLevelType w:val="hybridMultilevel"/>
    <w:tmpl w:val="7CD466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981BBD"/>
    <w:multiLevelType w:val="hybridMultilevel"/>
    <w:tmpl w:val="FBBE73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4E02B4"/>
    <w:multiLevelType w:val="hybridMultilevel"/>
    <w:tmpl w:val="260C1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543606">
    <w:abstractNumId w:val="0"/>
  </w:num>
  <w:num w:numId="2" w16cid:durableId="168982251">
    <w:abstractNumId w:val="22"/>
  </w:num>
  <w:num w:numId="3" w16cid:durableId="321350362">
    <w:abstractNumId w:val="11"/>
  </w:num>
  <w:num w:numId="4" w16cid:durableId="1721662422">
    <w:abstractNumId w:val="31"/>
  </w:num>
  <w:num w:numId="5" w16cid:durableId="1662195205">
    <w:abstractNumId w:val="24"/>
  </w:num>
  <w:num w:numId="6" w16cid:durableId="846403348">
    <w:abstractNumId w:val="19"/>
  </w:num>
  <w:num w:numId="7" w16cid:durableId="639304247">
    <w:abstractNumId w:val="13"/>
  </w:num>
  <w:num w:numId="8" w16cid:durableId="224613296">
    <w:abstractNumId w:val="34"/>
  </w:num>
  <w:num w:numId="9" w16cid:durableId="794563727">
    <w:abstractNumId w:val="32"/>
  </w:num>
  <w:num w:numId="10" w16cid:durableId="128743524">
    <w:abstractNumId w:val="30"/>
  </w:num>
  <w:num w:numId="11" w16cid:durableId="101846108">
    <w:abstractNumId w:val="10"/>
  </w:num>
  <w:num w:numId="12" w16cid:durableId="147090465">
    <w:abstractNumId w:val="33"/>
  </w:num>
  <w:num w:numId="13" w16cid:durableId="187182674">
    <w:abstractNumId w:val="29"/>
  </w:num>
  <w:num w:numId="14" w16cid:durableId="1581066071">
    <w:abstractNumId w:val="20"/>
  </w:num>
  <w:num w:numId="15" w16cid:durableId="298149515">
    <w:abstractNumId w:val="12"/>
  </w:num>
  <w:num w:numId="16" w16cid:durableId="1296713523">
    <w:abstractNumId w:val="3"/>
  </w:num>
  <w:num w:numId="17" w16cid:durableId="477957016">
    <w:abstractNumId w:val="5"/>
  </w:num>
  <w:num w:numId="18" w16cid:durableId="1344167422">
    <w:abstractNumId w:val="15"/>
  </w:num>
  <w:num w:numId="19" w16cid:durableId="1877739830">
    <w:abstractNumId w:val="7"/>
  </w:num>
  <w:num w:numId="20" w16cid:durableId="1274630018">
    <w:abstractNumId w:val="8"/>
  </w:num>
  <w:num w:numId="21" w16cid:durableId="335808920">
    <w:abstractNumId w:val="35"/>
  </w:num>
  <w:num w:numId="22" w16cid:durableId="33970802">
    <w:abstractNumId w:val="17"/>
  </w:num>
  <w:num w:numId="23" w16cid:durableId="181745958">
    <w:abstractNumId w:val="6"/>
  </w:num>
  <w:num w:numId="24" w16cid:durableId="1283421551">
    <w:abstractNumId w:val="1"/>
  </w:num>
  <w:num w:numId="25" w16cid:durableId="1718892772">
    <w:abstractNumId w:val="2"/>
  </w:num>
  <w:num w:numId="26" w16cid:durableId="779684982">
    <w:abstractNumId w:val="16"/>
  </w:num>
  <w:num w:numId="27" w16cid:durableId="1096753144">
    <w:abstractNumId w:val="21"/>
  </w:num>
  <w:num w:numId="28" w16cid:durableId="1683429402">
    <w:abstractNumId w:val="23"/>
  </w:num>
  <w:num w:numId="29" w16cid:durableId="753432072">
    <w:abstractNumId w:val="25"/>
  </w:num>
  <w:num w:numId="30" w16cid:durableId="368074536">
    <w:abstractNumId w:val="26"/>
  </w:num>
  <w:num w:numId="31" w16cid:durableId="1110393223">
    <w:abstractNumId w:val="9"/>
  </w:num>
  <w:num w:numId="32" w16cid:durableId="1380519196">
    <w:abstractNumId w:val="28"/>
  </w:num>
  <w:num w:numId="33" w16cid:durableId="1157841456">
    <w:abstractNumId w:val="18"/>
  </w:num>
  <w:num w:numId="34" w16cid:durableId="1856335442">
    <w:abstractNumId w:val="14"/>
  </w:num>
  <w:num w:numId="35" w16cid:durableId="1257862725">
    <w:abstractNumId w:val="4"/>
  </w:num>
  <w:num w:numId="36" w16cid:durableId="221404759">
    <w:abstractNumId w:val="27"/>
  </w:num>
  <w:num w:numId="37" w16cid:durableId="1705858961">
    <w:abstractNumId w:val="48"/>
  </w:num>
  <w:num w:numId="38" w16cid:durableId="448207250">
    <w:abstractNumId w:val="38"/>
  </w:num>
  <w:num w:numId="39" w16cid:durableId="266162453">
    <w:abstractNumId w:val="50"/>
  </w:num>
  <w:num w:numId="40" w16cid:durableId="1432314852">
    <w:abstractNumId w:val="46"/>
  </w:num>
  <w:num w:numId="41" w16cid:durableId="901795975">
    <w:abstractNumId w:val="36"/>
  </w:num>
  <w:num w:numId="42" w16cid:durableId="193465777">
    <w:abstractNumId w:val="37"/>
  </w:num>
  <w:num w:numId="43" w16cid:durableId="1548447728">
    <w:abstractNumId w:val="42"/>
  </w:num>
  <w:num w:numId="44" w16cid:durableId="1884362214">
    <w:abstractNumId w:val="55"/>
  </w:num>
  <w:num w:numId="45" w16cid:durableId="113794264">
    <w:abstractNumId w:val="51"/>
  </w:num>
  <w:num w:numId="46" w16cid:durableId="2145541360">
    <w:abstractNumId w:val="54"/>
  </w:num>
  <w:num w:numId="47" w16cid:durableId="622686992">
    <w:abstractNumId w:val="57"/>
  </w:num>
  <w:num w:numId="48" w16cid:durableId="1985502714">
    <w:abstractNumId w:val="49"/>
  </w:num>
  <w:num w:numId="49" w16cid:durableId="629866882">
    <w:abstractNumId w:val="47"/>
  </w:num>
  <w:num w:numId="50" w16cid:durableId="853498109">
    <w:abstractNumId w:val="40"/>
  </w:num>
  <w:num w:numId="51" w16cid:durableId="361906512">
    <w:abstractNumId w:val="56"/>
  </w:num>
  <w:num w:numId="52" w16cid:durableId="1815367636">
    <w:abstractNumId w:val="58"/>
  </w:num>
  <w:num w:numId="53" w16cid:durableId="2011836370">
    <w:abstractNumId w:val="52"/>
  </w:num>
  <w:num w:numId="54" w16cid:durableId="275797093">
    <w:abstractNumId w:val="45"/>
  </w:num>
  <w:num w:numId="55" w16cid:durableId="1181551568">
    <w:abstractNumId w:val="44"/>
  </w:num>
  <w:num w:numId="56" w16cid:durableId="2060588579">
    <w:abstractNumId w:val="53"/>
  </w:num>
  <w:num w:numId="57" w16cid:durableId="1486706389">
    <w:abstractNumId w:val="39"/>
  </w:num>
  <w:num w:numId="58" w16cid:durableId="1031882194">
    <w:abstractNumId w:val="41"/>
  </w:num>
  <w:num w:numId="59" w16cid:durableId="1686979274">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64"/>
    <w:rsid w:val="00033126"/>
    <w:rsid w:val="000534B6"/>
    <w:rsid w:val="00060E58"/>
    <w:rsid w:val="000730DB"/>
    <w:rsid w:val="000D16C6"/>
    <w:rsid w:val="001133D6"/>
    <w:rsid w:val="00130518"/>
    <w:rsid w:val="00160245"/>
    <w:rsid w:val="0016043B"/>
    <w:rsid w:val="001A1643"/>
    <w:rsid w:val="001B21EC"/>
    <w:rsid w:val="001C42BE"/>
    <w:rsid w:val="00201BB0"/>
    <w:rsid w:val="002129C2"/>
    <w:rsid w:val="00215B67"/>
    <w:rsid w:val="002237E0"/>
    <w:rsid w:val="00291958"/>
    <w:rsid w:val="002A6840"/>
    <w:rsid w:val="002C5C92"/>
    <w:rsid w:val="00363072"/>
    <w:rsid w:val="003A6FB0"/>
    <w:rsid w:val="003C0A0E"/>
    <w:rsid w:val="003D2469"/>
    <w:rsid w:val="003E7CD7"/>
    <w:rsid w:val="003F15B1"/>
    <w:rsid w:val="004046ED"/>
    <w:rsid w:val="004551FE"/>
    <w:rsid w:val="00473748"/>
    <w:rsid w:val="00482C64"/>
    <w:rsid w:val="004967BC"/>
    <w:rsid w:val="004B3CB2"/>
    <w:rsid w:val="004D6BA0"/>
    <w:rsid w:val="004E0175"/>
    <w:rsid w:val="004F4822"/>
    <w:rsid w:val="00501BEE"/>
    <w:rsid w:val="00507018"/>
    <w:rsid w:val="00532EF3"/>
    <w:rsid w:val="005604CB"/>
    <w:rsid w:val="00560731"/>
    <w:rsid w:val="005A47F0"/>
    <w:rsid w:val="005A7275"/>
    <w:rsid w:val="005B0041"/>
    <w:rsid w:val="005C178E"/>
    <w:rsid w:val="005C673D"/>
    <w:rsid w:val="005E2B4C"/>
    <w:rsid w:val="005E760F"/>
    <w:rsid w:val="0060705F"/>
    <w:rsid w:val="00613BF2"/>
    <w:rsid w:val="00627077"/>
    <w:rsid w:val="00640A0B"/>
    <w:rsid w:val="006643EB"/>
    <w:rsid w:val="00665CE0"/>
    <w:rsid w:val="006A2D56"/>
    <w:rsid w:val="006D0E61"/>
    <w:rsid w:val="006E1D8E"/>
    <w:rsid w:val="006E1E49"/>
    <w:rsid w:val="00701C05"/>
    <w:rsid w:val="00703382"/>
    <w:rsid w:val="00720309"/>
    <w:rsid w:val="00727DCD"/>
    <w:rsid w:val="00743FF7"/>
    <w:rsid w:val="00785632"/>
    <w:rsid w:val="00796012"/>
    <w:rsid w:val="007D5131"/>
    <w:rsid w:val="00826797"/>
    <w:rsid w:val="008337F7"/>
    <w:rsid w:val="00834251"/>
    <w:rsid w:val="00871271"/>
    <w:rsid w:val="008F4FEC"/>
    <w:rsid w:val="008F5CE4"/>
    <w:rsid w:val="00980C25"/>
    <w:rsid w:val="00985152"/>
    <w:rsid w:val="009A20B3"/>
    <w:rsid w:val="009E3E02"/>
    <w:rsid w:val="00A05D91"/>
    <w:rsid w:val="00A06234"/>
    <w:rsid w:val="00A31A04"/>
    <w:rsid w:val="00A46E6D"/>
    <w:rsid w:val="00A6278D"/>
    <w:rsid w:val="00A77A49"/>
    <w:rsid w:val="00A90A3F"/>
    <w:rsid w:val="00A93E04"/>
    <w:rsid w:val="00AA1EFC"/>
    <w:rsid w:val="00AA54D3"/>
    <w:rsid w:val="00AB0393"/>
    <w:rsid w:val="00AB047A"/>
    <w:rsid w:val="00AF1CEC"/>
    <w:rsid w:val="00AF4ED2"/>
    <w:rsid w:val="00B2159C"/>
    <w:rsid w:val="00B251D1"/>
    <w:rsid w:val="00B34B33"/>
    <w:rsid w:val="00B77AA1"/>
    <w:rsid w:val="00B821B9"/>
    <w:rsid w:val="00B825B9"/>
    <w:rsid w:val="00B971E6"/>
    <w:rsid w:val="00BA5076"/>
    <w:rsid w:val="00C35622"/>
    <w:rsid w:val="00C35D98"/>
    <w:rsid w:val="00C63209"/>
    <w:rsid w:val="00C70896"/>
    <w:rsid w:val="00C81C43"/>
    <w:rsid w:val="00C95BEF"/>
    <w:rsid w:val="00C95C67"/>
    <w:rsid w:val="00CA3B89"/>
    <w:rsid w:val="00CA406B"/>
    <w:rsid w:val="00CA421F"/>
    <w:rsid w:val="00CC29D9"/>
    <w:rsid w:val="00D322ED"/>
    <w:rsid w:val="00D5092C"/>
    <w:rsid w:val="00D54154"/>
    <w:rsid w:val="00D631BB"/>
    <w:rsid w:val="00D705FB"/>
    <w:rsid w:val="00DA0533"/>
    <w:rsid w:val="00DB059E"/>
    <w:rsid w:val="00DE2A5A"/>
    <w:rsid w:val="00DE5C65"/>
    <w:rsid w:val="00DF1911"/>
    <w:rsid w:val="00E11A92"/>
    <w:rsid w:val="00E217AE"/>
    <w:rsid w:val="00E3618F"/>
    <w:rsid w:val="00E42849"/>
    <w:rsid w:val="00E55DF4"/>
    <w:rsid w:val="00E76222"/>
    <w:rsid w:val="00E95579"/>
    <w:rsid w:val="00EC3F32"/>
    <w:rsid w:val="00ED404A"/>
    <w:rsid w:val="00ED7A16"/>
    <w:rsid w:val="00EF0416"/>
    <w:rsid w:val="00F314A5"/>
    <w:rsid w:val="00F504B4"/>
    <w:rsid w:val="00F60C7B"/>
    <w:rsid w:val="00F80518"/>
    <w:rsid w:val="00F8370F"/>
    <w:rsid w:val="00F90011"/>
    <w:rsid w:val="00F96999"/>
    <w:rsid w:val="00FC08DC"/>
    <w:rsid w:val="00FE4292"/>
    <w:rsid w:val="00FF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C263C"/>
  <w14:defaultImageDpi w14:val="0"/>
  <w15:docId w15:val="{B0A161AB-5A27-4C47-ABAA-A93C2B44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CE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665CE0"/>
    <w:rPr>
      <w:rFonts w:ascii="Segoe UI" w:hAnsi="Segoe UI" w:cs="Segoe UI"/>
      <w:sz w:val="18"/>
      <w:szCs w:val="18"/>
    </w:rPr>
  </w:style>
  <w:style w:type="paragraph" w:styleId="Header">
    <w:name w:val="header"/>
    <w:basedOn w:val="Normal"/>
    <w:link w:val="HeaderChar"/>
    <w:uiPriority w:val="99"/>
    <w:unhideWhenUsed/>
    <w:rsid w:val="000D16C6"/>
    <w:pPr>
      <w:tabs>
        <w:tab w:val="center" w:pos="4513"/>
        <w:tab w:val="right" w:pos="9026"/>
      </w:tabs>
    </w:pPr>
  </w:style>
  <w:style w:type="character" w:customStyle="1" w:styleId="HeaderChar">
    <w:name w:val="Header Char"/>
    <w:link w:val="Header"/>
    <w:uiPriority w:val="99"/>
    <w:locked/>
    <w:rsid w:val="000D16C6"/>
    <w:rPr>
      <w:rFonts w:cs="Times New Roman"/>
    </w:rPr>
  </w:style>
  <w:style w:type="paragraph" w:styleId="Footer">
    <w:name w:val="footer"/>
    <w:basedOn w:val="Normal"/>
    <w:link w:val="FooterChar"/>
    <w:uiPriority w:val="99"/>
    <w:unhideWhenUsed/>
    <w:rsid w:val="000D16C6"/>
    <w:pPr>
      <w:tabs>
        <w:tab w:val="center" w:pos="4513"/>
        <w:tab w:val="right" w:pos="9026"/>
      </w:tabs>
    </w:pPr>
  </w:style>
  <w:style w:type="character" w:customStyle="1" w:styleId="FooterChar">
    <w:name w:val="Footer Char"/>
    <w:link w:val="Footer"/>
    <w:uiPriority w:val="99"/>
    <w:locked/>
    <w:rsid w:val="000D16C6"/>
    <w:rPr>
      <w:rFonts w:cs="Times New Roman"/>
    </w:rPr>
  </w:style>
  <w:style w:type="character" w:styleId="CommentReference">
    <w:name w:val="annotation reference"/>
    <w:uiPriority w:val="99"/>
    <w:semiHidden/>
    <w:unhideWhenUsed/>
    <w:rsid w:val="00DB059E"/>
    <w:rPr>
      <w:rFonts w:cs="Times New Roman"/>
      <w:sz w:val="16"/>
      <w:szCs w:val="16"/>
    </w:rPr>
  </w:style>
  <w:style w:type="paragraph" w:styleId="CommentText">
    <w:name w:val="annotation text"/>
    <w:basedOn w:val="Normal"/>
    <w:link w:val="CommentTextChar"/>
    <w:uiPriority w:val="99"/>
    <w:semiHidden/>
    <w:unhideWhenUsed/>
    <w:rsid w:val="00DB059E"/>
    <w:rPr>
      <w:sz w:val="20"/>
      <w:szCs w:val="20"/>
    </w:rPr>
  </w:style>
  <w:style w:type="character" w:customStyle="1" w:styleId="CommentTextChar">
    <w:name w:val="Comment Text Char"/>
    <w:link w:val="CommentText"/>
    <w:uiPriority w:val="99"/>
    <w:semiHidden/>
    <w:locked/>
    <w:rsid w:val="00DB059E"/>
    <w:rPr>
      <w:rFonts w:cs="Times New Roman"/>
      <w:sz w:val="20"/>
      <w:szCs w:val="20"/>
    </w:rPr>
  </w:style>
  <w:style w:type="paragraph" w:styleId="CommentSubject">
    <w:name w:val="annotation subject"/>
    <w:basedOn w:val="CommentText"/>
    <w:next w:val="CommentText"/>
    <w:link w:val="CommentSubjectChar"/>
    <w:uiPriority w:val="99"/>
    <w:semiHidden/>
    <w:unhideWhenUsed/>
    <w:rsid w:val="00DB059E"/>
    <w:rPr>
      <w:b/>
      <w:bCs/>
    </w:rPr>
  </w:style>
  <w:style w:type="character" w:customStyle="1" w:styleId="CommentSubjectChar">
    <w:name w:val="Comment Subject Char"/>
    <w:link w:val="CommentSubject"/>
    <w:uiPriority w:val="99"/>
    <w:semiHidden/>
    <w:locked/>
    <w:rsid w:val="00DB059E"/>
    <w:rPr>
      <w:rFonts w:cs="Times New Roman"/>
      <w:b/>
      <w:bCs/>
      <w:sz w:val="20"/>
      <w:szCs w:val="20"/>
    </w:rPr>
  </w:style>
  <w:style w:type="paragraph" w:styleId="ListParagraph">
    <w:name w:val="List Paragraph"/>
    <w:basedOn w:val="Normal"/>
    <w:uiPriority w:val="34"/>
    <w:qFormat/>
    <w:rsid w:val="004B3CB2"/>
    <w:pPr>
      <w:ind w:left="720"/>
    </w:pPr>
  </w:style>
  <w:style w:type="table" w:styleId="TableGrid">
    <w:name w:val="Table Grid"/>
    <w:basedOn w:val="TableNormal"/>
    <w:uiPriority w:val="39"/>
    <w:rsid w:val="005E760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C08DC"/>
    <w:pPr>
      <w:widowControl w:val="0"/>
      <w:spacing w:after="0" w:line="240" w:lineRule="auto"/>
    </w:pPr>
    <w:rPr>
      <w:rFonts w:ascii="Arial" w:eastAsia="Arial" w:hAnsi="Arial" w:cstheme="minorBidi"/>
      <w:sz w:val="17"/>
      <w:szCs w:val="17"/>
      <w:lang w:val="en-US" w:eastAsia="en-US"/>
    </w:rPr>
  </w:style>
  <w:style w:type="character" w:customStyle="1" w:styleId="BodyTextChar">
    <w:name w:val="Body Text Char"/>
    <w:basedOn w:val="DefaultParagraphFont"/>
    <w:link w:val="BodyText"/>
    <w:uiPriority w:val="1"/>
    <w:rsid w:val="00FC08DC"/>
    <w:rPr>
      <w:rFonts w:ascii="Arial" w:eastAsia="Arial" w:hAnsi="Arial" w:cstheme="minorBidi"/>
      <w:sz w:val="17"/>
      <w:szCs w:val="17"/>
      <w:lang w:val="en-US" w:eastAsia="en-US"/>
    </w:rPr>
  </w:style>
  <w:style w:type="paragraph" w:styleId="Revision">
    <w:name w:val="Revision"/>
    <w:hidden/>
    <w:uiPriority w:val="99"/>
    <w:semiHidden/>
    <w:rsid w:val="004F48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49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Nichols\Desktop\Environmental%20Policy%202016-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366A-DCC4-4183-8DF8-95359164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Environmental Policy 2016-17.dot</Template>
  <TotalTime>1</TotalTime>
  <Pages>21</Pages>
  <Words>5876</Words>
  <Characters>33817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39614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Nichols</dc:creator>
  <cp:keywords/>
  <dc:description/>
  <cp:lastModifiedBy>Sarah Jones</cp:lastModifiedBy>
  <cp:revision>2</cp:revision>
  <cp:lastPrinted>2018-03-22T15:34:00Z</cp:lastPrinted>
  <dcterms:created xsi:type="dcterms:W3CDTF">2024-04-15T10:28:00Z</dcterms:created>
  <dcterms:modified xsi:type="dcterms:W3CDTF">2024-04-15T10:28:00Z</dcterms:modified>
</cp:coreProperties>
</file>